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1E" w:rsidRDefault="00C3521E" w:rsidP="0009309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 561</w:t>
      </w: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100965</wp:posOffset>
            </wp:positionV>
            <wp:extent cx="1304925" cy="1304925"/>
            <wp:effectExtent l="0" t="0" r="0" b="0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1" name="Рисунок 1" descr="j038257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382577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 w:line="480" w:lineRule="auto"/>
        <w:ind w:firstLine="561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47CA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МАСТЕР-КЛАСС</w:t>
      </w: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D47CA7" w:rsidRPr="00D47CA7" w:rsidRDefault="00D47CA7" w:rsidP="00D47C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47C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«Детское экспериментирование – </w:t>
      </w:r>
    </w:p>
    <w:p w:rsidR="00D47CA7" w:rsidRPr="00D47CA7" w:rsidRDefault="00D47CA7" w:rsidP="00D47C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47C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основа поисково-исследовательской </w:t>
      </w:r>
    </w:p>
    <w:p w:rsidR="00D47CA7" w:rsidRPr="00D47CA7" w:rsidRDefault="00D47CA7" w:rsidP="00D47C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47C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деятельности дошкольников»</w:t>
      </w: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Разработала: Зыкова Е.В.</w:t>
      </w:r>
    </w:p>
    <w:p w:rsidR="00D47CA7" w:rsidRPr="00D47CA7" w:rsidRDefault="00D47CA7" w:rsidP="00D47CA7">
      <w:pPr>
        <w:spacing w:after="0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воспитатель</w:t>
      </w:r>
    </w:p>
    <w:p w:rsidR="00D47CA7" w:rsidRPr="00D47CA7" w:rsidRDefault="00D47CA7" w:rsidP="00D47CA7">
      <w:pPr>
        <w:spacing w:after="0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CA7" w:rsidRPr="00D47CA7" w:rsidRDefault="00D47CA7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</w:t>
      </w:r>
    </w:p>
    <w:p w:rsidR="00D47CA7" w:rsidRPr="00D47CA7" w:rsidRDefault="003A25E9" w:rsidP="00D47C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bookmarkStart w:id="0" w:name="_GoBack"/>
      <w:bookmarkEnd w:id="0"/>
    </w:p>
    <w:p w:rsidR="00C3521E" w:rsidRDefault="00C3521E" w:rsidP="0009309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47CA7" w:rsidRDefault="00093090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1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47CA7" w:rsidRDefault="00D47CA7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1D" w:rsidRDefault="00093090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A6319">
        <w:rPr>
          <w:rFonts w:ascii="Times New Roman" w:hAnsi="Times New Roman" w:cs="Times New Roman"/>
          <w:b/>
          <w:sz w:val="24"/>
          <w:szCs w:val="24"/>
        </w:rPr>
        <w:lastRenderedPageBreak/>
        <w:t>Цель мастер – класса: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51D">
        <w:rPr>
          <w:rFonts w:ascii="Times New Roman" w:hAnsi="Times New Roman" w:cs="Times New Roman"/>
          <w:sz w:val="24"/>
          <w:szCs w:val="24"/>
        </w:rPr>
        <w:t xml:space="preserve">представление опыта </w:t>
      </w:r>
      <w:proofErr w:type="gramStart"/>
      <w:r w:rsidR="0097151D">
        <w:rPr>
          <w:rFonts w:ascii="Times New Roman" w:hAnsi="Times New Roman" w:cs="Times New Roman"/>
          <w:sz w:val="24"/>
          <w:szCs w:val="24"/>
        </w:rPr>
        <w:t>работы  с</w:t>
      </w:r>
      <w:proofErr w:type="gramEnd"/>
      <w:r w:rsidR="0097151D">
        <w:rPr>
          <w:rFonts w:ascii="Times New Roman" w:hAnsi="Times New Roman" w:cs="Times New Roman"/>
          <w:sz w:val="24"/>
          <w:szCs w:val="24"/>
        </w:rPr>
        <w:t xml:space="preserve"> детьми старшего дошкольного возраста  по развитию познавательно</w:t>
      </w:r>
      <w:r w:rsidR="00F20502">
        <w:rPr>
          <w:rFonts w:ascii="Times New Roman" w:hAnsi="Times New Roman" w:cs="Times New Roman"/>
          <w:sz w:val="24"/>
          <w:szCs w:val="24"/>
        </w:rPr>
        <w:t>й</w:t>
      </w:r>
      <w:r w:rsidR="0097151D">
        <w:rPr>
          <w:rFonts w:ascii="Times New Roman" w:hAnsi="Times New Roman" w:cs="Times New Roman"/>
          <w:sz w:val="24"/>
          <w:szCs w:val="24"/>
        </w:rPr>
        <w:t xml:space="preserve"> активности через </w:t>
      </w:r>
      <w:proofErr w:type="spellStart"/>
      <w:r w:rsidR="0097151D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97151D">
        <w:rPr>
          <w:rFonts w:ascii="Times New Roman" w:hAnsi="Times New Roman" w:cs="Times New Roman"/>
          <w:sz w:val="24"/>
          <w:szCs w:val="24"/>
        </w:rPr>
        <w:t xml:space="preserve">– исследовательскую деятельность. </w:t>
      </w:r>
    </w:p>
    <w:p w:rsidR="00093090" w:rsidRPr="00CA6319" w:rsidRDefault="0097151D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19">
        <w:rPr>
          <w:rFonts w:ascii="Times New Roman" w:hAnsi="Times New Roman" w:cs="Times New Roman"/>
          <w:b/>
          <w:sz w:val="24"/>
          <w:szCs w:val="24"/>
        </w:rPr>
        <w:t xml:space="preserve">    З</w:t>
      </w:r>
      <w:r w:rsidR="00093090" w:rsidRPr="00CA6319">
        <w:rPr>
          <w:rFonts w:ascii="Times New Roman" w:hAnsi="Times New Roman" w:cs="Times New Roman"/>
          <w:b/>
          <w:sz w:val="24"/>
          <w:szCs w:val="24"/>
        </w:rPr>
        <w:t xml:space="preserve">адачи: </w:t>
      </w:r>
    </w:p>
    <w:p w:rsidR="0097151D" w:rsidRDefault="0097151D" w:rsidP="0097151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4D5A"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934D5A">
        <w:rPr>
          <w:rFonts w:ascii="Times New Roman" w:hAnsi="Times New Roman" w:cs="Times New Roman"/>
          <w:sz w:val="24"/>
          <w:szCs w:val="24"/>
        </w:rPr>
        <w:t xml:space="preserve"> компетенции участников мастер – кла</w:t>
      </w:r>
      <w:r>
        <w:rPr>
          <w:rFonts w:ascii="Times New Roman" w:hAnsi="Times New Roman" w:cs="Times New Roman"/>
          <w:sz w:val="24"/>
          <w:szCs w:val="24"/>
        </w:rPr>
        <w:t xml:space="preserve">сса по развитию познавательной активности дошкольников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исследовательскую деятельность;</w:t>
      </w:r>
    </w:p>
    <w:p w:rsidR="00093090" w:rsidRPr="00934D5A" w:rsidRDefault="00093090" w:rsidP="0097151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- представить участникам мастер – класса одну из форм проведения опытно – экспериментальной деятельности с детьми старшего дошкольного возраста; </w:t>
      </w:r>
    </w:p>
    <w:p w:rsidR="00093090" w:rsidRDefault="00093090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- сформировать у участников мастер – класса мотивацию на использование в воспитательно – образовательном процессе опытно – экспериментальной деятельности для  развития познавательной активности дошкольников.</w:t>
      </w:r>
    </w:p>
    <w:p w:rsidR="00093090" w:rsidRDefault="00093090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93090" w:rsidRDefault="00093090" w:rsidP="0009309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мастер – класса</w:t>
      </w:r>
    </w:p>
    <w:p w:rsidR="00093090" w:rsidRDefault="00093090" w:rsidP="0009309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93090" w:rsidRDefault="00093090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1 часть мастер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4D5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93090" w:rsidRDefault="00093090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Ведущий:</w:t>
      </w:r>
    </w:p>
    <w:p w:rsidR="0093441D" w:rsidRPr="00093090" w:rsidRDefault="0093441D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>Здравствуйте, уважаемые коллеги!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   </w:t>
      </w:r>
      <w:r w:rsidRPr="00934D5A">
        <w:rPr>
          <w:rFonts w:ascii="Times New Roman" w:hAnsi="Times New Roman" w:cs="Times New Roman"/>
          <w:sz w:val="24"/>
          <w:szCs w:val="24"/>
        </w:rPr>
        <w:t xml:space="preserve"> Мы рады приветствовать Вас </w:t>
      </w:r>
      <w:proofErr w:type="gramStart"/>
      <w:r w:rsidRPr="00934D5A">
        <w:rPr>
          <w:rFonts w:ascii="Times New Roman" w:hAnsi="Times New Roman" w:cs="Times New Roman"/>
          <w:sz w:val="24"/>
          <w:szCs w:val="24"/>
        </w:rPr>
        <w:t>на мастер</w:t>
      </w:r>
      <w:proofErr w:type="gramEnd"/>
      <w:r w:rsidRPr="00934D5A">
        <w:rPr>
          <w:rFonts w:ascii="Times New Roman" w:hAnsi="Times New Roman" w:cs="Times New Roman"/>
          <w:sz w:val="24"/>
          <w:szCs w:val="24"/>
        </w:rPr>
        <w:t xml:space="preserve"> – классе на тему «</w:t>
      </w:r>
      <w:r w:rsidR="00C80789" w:rsidRPr="00934D5A">
        <w:rPr>
          <w:rFonts w:ascii="Times New Roman" w:hAnsi="Times New Roman" w:cs="Times New Roman"/>
          <w:sz w:val="24"/>
          <w:szCs w:val="24"/>
        </w:rPr>
        <w:t xml:space="preserve">Детское экспериментирование – основа </w:t>
      </w:r>
      <w:proofErr w:type="spellStart"/>
      <w:r w:rsidR="00C80789" w:rsidRPr="00934D5A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C80789" w:rsidRPr="00934D5A">
        <w:rPr>
          <w:rFonts w:ascii="Times New Roman" w:hAnsi="Times New Roman" w:cs="Times New Roman"/>
          <w:sz w:val="24"/>
          <w:szCs w:val="24"/>
        </w:rPr>
        <w:t xml:space="preserve"> – исследовательской деятельности дошкольников»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E4D" w:rsidRPr="00934D5A" w:rsidRDefault="00093090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441D" w:rsidRPr="00934D5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 век требует от человечества универсальности в самых разных сферах жизни. </w:t>
      </w:r>
      <w:r w:rsidR="0093441D" w:rsidRPr="00934D5A">
        <w:rPr>
          <w:rFonts w:ascii="Times New Roman" w:hAnsi="Times New Roman" w:cs="Times New Roman"/>
          <w:sz w:val="24"/>
          <w:szCs w:val="24"/>
        </w:rPr>
        <w:t xml:space="preserve"> 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Исследовать, открывать, изучать – значит делать шаги в неизведанное и непознанное.  </w:t>
      </w:r>
    </w:p>
    <w:p w:rsidR="002C620A" w:rsidRPr="002C620A" w:rsidRDefault="00694E4D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620A">
        <w:rPr>
          <w:rFonts w:ascii="Times New Roman" w:hAnsi="Times New Roman" w:cs="Times New Roman"/>
          <w:sz w:val="24"/>
          <w:szCs w:val="24"/>
        </w:rPr>
        <w:t xml:space="preserve">    </w:t>
      </w:r>
      <w:r w:rsidR="0093441D" w:rsidRPr="002C620A">
        <w:rPr>
          <w:rFonts w:ascii="Times New Roman" w:hAnsi="Times New Roman" w:cs="Times New Roman"/>
          <w:sz w:val="24"/>
          <w:szCs w:val="24"/>
        </w:rPr>
        <w:t xml:space="preserve"> </w:t>
      </w:r>
      <w:r w:rsidR="00870BFA" w:rsidRPr="002C620A">
        <w:rPr>
          <w:rFonts w:ascii="Times New Roman" w:hAnsi="Times New Roman" w:cs="Times New Roman"/>
          <w:sz w:val="24"/>
          <w:szCs w:val="24"/>
        </w:rPr>
        <w:t>А д</w:t>
      </w:r>
      <w:r w:rsidRPr="002C620A">
        <w:rPr>
          <w:rFonts w:ascii="Times New Roman" w:hAnsi="Times New Roman" w:cs="Times New Roman"/>
          <w:sz w:val="24"/>
          <w:szCs w:val="24"/>
        </w:rPr>
        <w:t>етство</w:t>
      </w:r>
      <w:r w:rsidR="00870BFA" w:rsidRPr="002C620A">
        <w:rPr>
          <w:rFonts w:ascii="Times New Roman" w:hAnsi="Times New Roman" w:cs="Times New Roman"/>
          <w:sz w:val="24"/>
          <w:szCs w:val="24"/>
        </w:rPr>
        <w:t xml:space="preserve">, это </w:t>
      </w:r>
      <w:r w:rsidRPr="002C620A">
        <w:rPr>
          <w:rFonts w:ascii="Times New Roman" w:hAnsi="Times New Roman" w:cs="Times New Roman"/>
          <w:sz w:val="24"/>
          <w:szCs w:val="24"/>
        </w:rPr>
        <w:t xml:space="preserve">пора поисков и ответов на </w:t>
      </w:r>
      <w:r w:rsidR="00870BFA" w:rsidRPr="002C620A">
        <w:rPr>
          <w:rFonts w:ascii="Times New Roman" w:hAnsi="Times New Roman" w:cs="Times New Roman"/>
          <w:sz w:val="24"/>
          <w:szCs w:val="24"/>
        </w:rPr>
        <w:t xml:space="preserve">самые </w:t>
      </w:r>
      <w:r w:rsidRPr="002C620A">
        <w:rPr>
          <w:rFonts w:ascii="Times New Roman" w:hAnsi="Times New Roman" w:cs="Times New Roman"/>
          <w:sz w:val="24"/>
          <w:szCs w:val="24"/>
        </w:rPr>
        <w:t>разные вопросы.</w:t>
      </w:r>
      <w:r w:rsidR="002C620A" w:rsidRPr="002C620A">
        <w:rPr>
          <w:rFonts w:ascii="Times New Roman" w:hAnsi="Times New Roman" w:cs="Times New Roman"/>
          <w:sz w:val="24"/>
          <w:szCs w:val="24"/>
        </w:rPr>
        <w:t xml:space="preserve"> Исследовательская, поисковая активность — естественное состояние ребенка, он настроен на познание окружающего мира, он хочет познавать:</w:t>
      </w:r>
      <w:r w:rsidR="002C620A">
        <w:rPr>
          <w:rFonts w:ascii="Times New Roman" w:hAnsi="Times New Roman" w:cs="Times New Roman"/>
          <w:sz w:val="28"/>
          <w:szCs w:val="28"/>
        </w:rPr>
        <w:t xml:space="preserve"> </w:t>
      </w:r>
      <w:r w:rsidR="002C620A" w:rsidRPr="002C620A">
        <w:rPr>
          <w:rFonts w:ascii="Times New Roman" w:hAnsi="Times New Roman" w:cs="Times New Roman"/>
          <w:sz w:val="24"/>
          <w:szCs w:val="24"/>
        </w:rPr>
        <w:t>рвет бумагу и смотрит, что получится; проводит опыты с разными предметами; измеряет глубину снежного покрова на участке, объем воды и т.д. Все это объекты исследования.</w:t>
      </w:r>
    </w:p>
    <w:p w:rsidR="0093441D" w:rsidRDefault="002C620A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70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Чем 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разнообразнее  и  интенсивнее  поисковая  деятельность, тем  больше  новой  информации  получит  ребёнок, тем  быстрее  и  полноценнее  идёт  его  развитие. </w:t>
      </w:r>
    </w:p>
    <w:p w:rsidR="002C620A" w:rsidRDefault="0093441D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 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proofErr w:type="gramStart"/>
      <w:r w:rsidR="00694E4D" w:rsidRPr="00934D5A">
        <w:rPr>
          <w:rFonts w:ascii="Times New Roman" w:hAnsi="Times New Roman" w:cs="Times New Roman"/>
          <w:sz w:val="24"/>
          <w:szCs w:val="24"/>
        </w:rPr>
        <w:t>ознакомление  с</w:t>
      </w:r>
      <w:proofErr w:type="gramEnd"/>
      <w:r w:rsidR="00694E4D" w:rsidRPr="00934D5A">
        <w:rPr>
          <w:rFonts w:ascii="Times New Roman" w:hAnsi="Times New Roman" w:cs="Times New Roman"/>
          <w:sz w:val="24"/>
          <w:szCs w:val="24"/>
        </w:rPr>
        <w:t xml:space="preserve"> каким – </w:t>
      </w:r>
      <w:r w:rsidR="001570F6">
        <w:rPr>
          <w:rFonts w:ascii="Times New Roman" w:hAnsi="Times New Roman" w:cs="Times New Roman"/>
          <w:sz w:val="24"/>
          <w:szCs w:val="24"/>
        </w:rPr>
        <w:t xml:space="preserve">либо </w:t>
      </w:r>
      <w:r w:rsidR="00694E4D" w:rsidRPr="00934D5A">
        <w:rPr>
          <w:rFonts w:ascii="Times New Roman" w:hAnsi="Times New Roman" w:cs="Times New Roman"/>
          <w:sz w:val="24"/>
          <w:szCs w:val="24"/>
        </w:rPr>
        <w:t xml:space="preserve">предметом или явлением дает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</w:t>
      </w:r>
    </w:p>
    <w:p w:rsidR="000D4F8A" w:rsidRDefault="002C620A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4E4D" w:rsidRPr="00934D5A">
        <w:rPr>
          <w:rFonts w:ascii="Times New Roman" w:hAnsi="Times New Roman" w:cs="Times New Roman"/>
          <w:sz w:val="24"/>
          <w:szCs w:val="24"/>
        </w:rPr>
        <w:t>Китайская пословица гласит «Расскажи – и я забуду, покажи – и я запомню, дай попробовать - и я пойму».  Это отражает всю сущность окружающего мира.</w:t>
      </w:r>
      <w:r w:rsidR="000D4F8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1CD4" w:rsidRDefault="000D4F8A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 на практике </w:t>
      </w:r>
      <w:r w:rsidR="001570F6">
        <w:rPr>
          <w:rFonts w:ascii="Times New Roman" w:hAnsi="Times New Roman" w:cs="Times New Roman"/>
          <w:sz w:val="24"/>
          <w:szCs w:val="24"/>
        </w:rPr>
        <w:t xml:space="preserve">порой </w:t>
      </w:r>
      <w:r>
        <w:rPr>
          <w:rFonts w:ascii="Times New Roman" w:hAnsi="Times New Roman" w:cs="Times New Roman"/>
          <w:sz w:val="24"/>
          <w:szCs w:val="24"/>
        </w:rPr>
        <w:t>сталкиваешься с интеллектуальной пассивностью детей, причины которой лежат в ограниченности впечатлений, интересов ребенка. Порой не в состоянии справиться с самым простым заданием, они быстро выполняют его, если оно переводится в практическую деятельность или игру. А, именно детское экспериментирование претендует на роль ведущей деятельности в дошкольном возрасте.</w:t>
      </w:r>
      <w:r w:rsidRPr="000D4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8A" w:rsidRPr="00551CD4" w:rsidRDefault="00551CD4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Учитывая, это и </w:t>
      </w:r>
      <w:r w:rsidRPr="00551CD4">
        <w:rPr>
          <w:rFonts w:ascii="Times New Roman" w:hAnsi="Times New Roman" w:cs="Times New Roman"/>
          <w:sz w:val="24"/>
          <w:szCs w:val="24"/>
        </w:rPr>
        <w:t>с</w:t>
      </w:r>
      <w:r w:rsidR="00105540" w:rsidRPr="00551CD4">
        <w:rPr>
          <w:rFonts w:ascii="Times New Roman" w:hAnsi="Times New Roman" w:cs="Times New Roman"/>
          <w:sz w:val="24"/>
          <w:szCs w:val="24"/>
        </w:rPr>
        <w:t xml:space="preserve"> целью формирования познавательной активности у дошкольников </w:t>
      </w:r>
      <w:r w:rsidRPr="00551CD4">
        <w:rPr>
          <w:rFonts w:ascii="Times New Roman" w:hAnsi="Times New Roman" w:cs="Times New Roman"/>
          <w:sz w:val="24"/>
          <w:szCs w:val="24"/>
        </w:rPr>
        <w:t xml:space="preserve">с </w:t>
      </w:r>
      <w:r w:rsidR="00105540" w:rsidRPr="00551CD4">
        <w:rPr>
          <w:rFonts w:ascii="Times New Roman" w:hAnsi="Times New Roman" w:cs="Times New Roman"/>
          <w:sz w:val="24"/>
          <w:szCs w:val="24"/>
        </w:rPr>
        <w:t>детьми старшего дошкольного возраста мы реализовали проект</w:t>
      </w:r>
      <w:r w:rsidRPr="00551CD4">
        <w:rPr>
          <w:rFonts w:ascii="Times New Roman" w:hAnsi="Times New Roman" w:cs="Times New Roman"/>
          <w:sz w:val="24"/>
          <w:szCs w:val="24"/>
        </w:rPr>
        <w:t xml:space="preserve"> </w:t>
      </w:r>
      <w:r w:rsidR="00105540" w:rsidRPr="00551CD4">
        <w:rPr>
          <w:rFonts w:ascii="Times New Roman" w:hAnsi="Times New Roman" w:cs="Times New Roman"/>
          <w:sz w:val="24"/>
          <w:szCs w:val="24"/>
        </w:rPr>
        <w:t>«Песок, камни, глина». В ходе работы  по прое</w:t>
      </w:r>
      <w:r w:rsidRPr="00551CD4">
        <w:rPr>
          <w:rFonts w:ascii="Times New Roman" w:hAnsi="Times New Roman" w:cs="Times New Roman"/>
          <w:sz w:val="24"/>
          <w:szCs w:val="24"/>
        </w:rPr>
        <w:t>к</w:t>
      </w:r>
      <w:r w:rsidR="00105540" w:rsidRPr="00551CD4">
        <w:rPr>
          <w:rFonts w:ascii="Times New Roman" w:hAnsi="Times New Roman" w:cs="Times New Roman"/>
          <w:sz w:val="24"/>
          <w:szCs w:val="24"/>
        </w:rPr>
        <w:t xml:space="preserve">ту проводили опыты и эксперименты, способствующие развитию наблюдательности, умению сравнивать, анализировать, делать выводы: </w:t>
      </w:r>
    </w:p>
    <w:p w:rsidR="00105540" w:rsidRPr="00551CD4" w:rsidRDefault="00105540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1CD4">
        <w:rPr>
          <w:rFonts w:ascii="Times New Roman" w:hAnsi="Times New Roman" w:cs="Times New Roman"/>
          <w:sz w:val="24"/>
          <w:szCs w:val="24"/>
        </w:rPr>
        <w:t xml:space="preserve"> </w:t>
      </w:r>
      <w:r w:rsidR="00551CD4" w:rsidRPr="00551CD4">
        <w:rPr>
          <w:rFonts w:ascii="Times New Roman" w:hAnsi="Times New Roman" w:cs="Times New Roman"/>
          <w:sz w:val="24"/>
          <w:szCs w:val="24"/>
        </w:rPr>
        <w:t xml:space="preserve"> - с</w:t>
      </w:r>
      <w:r w:rsidRPr="00551CD4">
        <w:rPr>
          <w:rFonts w:ascii="Times New Roman" w:hAnsi="Times New Roman" w:cs="Times New Roman"/>
          <w:sz w:val="24"/>
          <w:szCs w:val="24"/>
        </w:rPr>
        <w:t xml:space="preserve"> песком и глиной</w:t>
      </w:r>
      <w:r w:rsidR="00551CD4" w:rsidRPr="00551CD4">
        <w:rPr>
          <w:rFonts w:ascii="Times New Roman" w:hAnsi="Times New Roman" w:cs="Times New Roman"/>
          <w:sz w:val="24"/>
          <w:szCs w:val="24"/>
        </w:rPr>
        <w:t xml:space="preserve"> «Посади дерево», «</w:t>
      </w:r>
      <w:proofErr w:type="spellStart"/>
      <w:r w:rsidR="00551CD4" w:rsidRPr="00551CD4">
        <w:rPr>
          <w:rFonts w:ascii="Times New Roman" w:hAnsi="Times New Roman" w:cs="Times New Roman"/>
          <w:sz w:val="24"/>
          <w:szCs w:val="24"/>
        </w:rPr>
        <w:t>Водопропускаемость</w:t>
      </w:r>
      <w:proofErr w:type="spellEnd"/>
      <w:r w:rsidR="00551CD4" w:rsidRPr="00551CD4">
        <w:rPr>
          <w:rFonts w:ascii="Times New Roman" w:hAnsi="Times New Roman" w:cs="Times New Roman"/>
          <w:sz w:val="24"/>
          <w:szCs w:val="24"/>
        </w:rPr>
        <w:t>», «Волшебное сито» и др.</w:t>
      </w:r>
    </w:p>
    <w:p w:rsidR="00551CD4" w:rsidRDefault="00551CD4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1CD4">
        <w:rPr>
          <w:rFonts w:ascii="Times New Roman" w:hAnsi="Times New Roman" w:cs="Times New Roman"/>
          <w:sz w:val="24"/>
          <w:szCs w:val="24"/>
        </w:rPr>
        <w:t xml:space="preserve">  - с камнями «Подземная кладовая». «Какими бывают камешки». «Растворится или нет?» и др.</w:t>
      </w:r>
    </w:p>
    <w:p w:rsidR="00CA6319" w:rsidRDefault="00FC5793" w:rsidP="00CA6319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картотеку игр – экспериментов. В экспериментальной деятельности использовали с детьми различные материалы, обсуждая и соблюдая правила безопасности при проведении опытов и экспериментов.</w:t>
      </w:r>
      <w:r w:rsidR="00CA6319">
        <w:rPr>
          <w:rFonts w:ascii="Times New Roman" w:hAnsi="Times New Roman" w:cs="Times New Roman"/>
          <w:sz w:val="24"/>
          <w:szCs w:val="24"/>
        </w:rPr>
        <w:t xml:space="preserve"> Считаем,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31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зрослый при этом должен быть не учитель – наставник, а равноправный партнер, соучастник деятельности – это позволяет детям проявить собственную познавательную активность. </w:t>
      </w:r>
    </w:p>
    <w:p w:rsidR="00F20502" w:rsidRDefault="00CA6319" w:rsidP="00F2050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D5A">
        <w:rPr>
          <w:rFonts w:ascii="Times New Roman" w:hAnsi="Times New Roman" w:cs="Times New Roman"/>
          <w:sz w:val="24"/>
          <w:szCs w:val="24"/>
        </w:rPr>
        <w:t xml:space="preserve">Для поддержания интереса к экспериментированию задания детям, проблемные ситуации </w:t>
      </w:r>
      <w:r w:rsidR="00F20502">
        <w:rPr>
          <w:rFonts w:ascii="Times New Roman" w:hAnsi="Times New Roman" w:cs="Times New Roman"/>
          <w:sz w:val="24"/>
          <w:szCs w:val="24"/>
        </w:rPr>
        <w:t>мы давали</w:t>
      </w:r>
      <w:r w:rsidRPr="00934D5A">
        <w:rPr>
          <w:rFonts w:ascii="Times New Roman" w:hAnsi="Times New Roman" w:cs="Times New Roman"/>
          <w:sz w:val="24"/>
          <w:szCs w:val="24"/>
        </w:rPr>
        <w:t xml:space="preserve"> от имени маленьких сказочных  героев – </w:t>
      </w:r>
      <w:proofErr w:type="spellStart"/>
      <w:r w:rsidRPr="00934D5A">
        <w:rPr>
          <w:rFonts w:ascii="Times New Roman" w:hAnsi="Times New Roman" w:cs="Times New Roman"/>
          <w:sz w:val="24"/>
          <w:szCs w:val="24"/>
        </w:rPr>
        <w:t>Каркуши</w:t>
      </w:r>
      <w:proofErr w:type="spellEnd"/>
      <w:r w:rsidRPr="00934D5A">
        <w:rPr>
          <w:rFonts w:ascii="Times New Roman" w:hAnsi="Times New Roman" w:cs="Times New Roman"/>
          <w:sz w:val="24"/>
          <w:szCs w:val="24"/>
        </w:rPr>
        <w:t>, Утенка, Зайчонка. Они маленькие, а младшему можно передать свой опыт и чувствовать свою значимость, что укрепляет в ребенке позицию «Взрослого».</w:t>
      </w:r>
    </w:p>
    <w:p w:rsidR="00551CD4" w:rsidRPr="00551CD4" w:rsidRDefault="00F20502" w:rsidP="00F2050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CD4" w:rsidRPr="00551CD4">
        <w:rPr>
          <w:rFonts w:ascii="Times New Roman" w:hAnsi="Times New Roman" w:cs="Times New Roman"/>
          <w:sz w:val="24"/>
          <w:szCs w:val="24"/>
        </w:rPr>
        <w:t>Результаты на заключительном этапе проекта:</w:t>
      </w:r>
    </w:p>
    <w:p w:rsidR="00551CD4" w:rsidRPr="00551CD4" w:rsidRDefault="001570F6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CD4" w:rsidRPr="00551CD4">
        <w:rPr>
          <w:rFonts w:ascii="Times New Roman" w:hAnsi="Times New Roman" w:cs="Times New Roman"/>
          <w:sz w:val="24"/>
          <w:szCs w:val="24"/>
        </w:rPr>
        <w:t>Показатель высокого и среднего уровня развития познавательной активности у детей среднего дошкольного возраста вырос на 37, 3% и составил 95%. И соответственно повысился уровень овладения экспериментальной деятельностью с 33, 2% до 93%.</w:t>
      </w:r>
    </w:p>
    <w:p w:rsidR="000D4F8A" w:rsidRDefault="000D4F8A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51CD4">
        <w:rPr>
          <w:rFonts w:ascii="Times New Roman" w:hAnsi="Times New Roman" w:cs="Times New Roman"/>
          <w:sz w:val="24"/>
          <w:szCs w:val="24"/>
        </w:rPr>
        <w:t>Таким образом, у</w:t>
      </w:r>
      <w:r w:rsidRPr="00934D5A">
        <w:rPr>
          <w:rFonts w:ascii="Times New Roman" w:hAnsi="Times New Roman" w:cs="Times New Roman"/>
          <w:sz w:val="24"/>
          <w:szCs w:val="24"/>
        </w:rPr>
        <w:t>сваивается все прочно только тогда, когда ребенок слышит, видит и делает сам.</w:t>
      </w:r>
      <w:r w:rsidRPr="000D4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50C" w:rsidRPr="00934D5A" w:rsidRDefault="000D4F8A" w:rsidP="000D4F8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50C" w:rsidRPr="00934D5A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r w:rsidR="005C293D" w:rsidRPr="00934D5A">
        <w:rPr>
          <w:rFonts w:ascii="Times New Roman" w:hAnsi="Times New Roman" w:cs="Times New Roman"/>
          <w:sz w:val="24"/>
          <w:szCs w:val="24"/>
        </w:rPr>
        <w:t xml:space="preserve">все услышим, увидим и сделаем сами. </w:t>
      </w:r>
      <w:r w:rsidR="00047905">
        <w:rPr>
          <w:rFonts w:ascii="Times New Roman" w:hAnsi="Times New Roman" w:cs="Times New Roman"/>
          <w:sz w:val="24"/>
          <w:szCs w:val="24"/>
        </w:rPr>
        <w:t xml:space="preserve"> Для начала предлагаем</w:t>
      </w:r>
      <w:r w:rsidR="00D3050C" w:rsidRPr="00934D5A">
        <w:rPr>
          <w:rFonts w:ascii="Times New Roman" w:hAnsi="Times New Roman" w:cs="Times New Roman"/>
          <w:sz w:val="24"/>
          <w:szCs w:val="24"/>
        </w:rPr>
        <w:t xml:space="preserve"> разделиться на 5 команд.</w:t>
      </w:r>
    </w:p>
    <w:p w:rsidR="00093090" w:rsidRDefault="00093090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Мозговой штурм.</w:t>
      </w:r>
    </w:p>
    <w:p w:rsidR="00F20502" w:rsidRDefault="00093090" w:rsidP="00F2050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50C" w:rsidRPr="00934D5A">
        <w:rPr>
          <w:rFonts w:ascii="Times New Roman" w:hAnsi="Times New Roman" w:cs="Times New Roman"/>
          <w:b/>
          <w:sz w:val="24"/>
          <w:szCs w:val="24"/>
        </w:rPr>
        <w:t>Задание участникам</w:t>
      </w:r>
      <w:r w:rsidR="005C293D" w:rsidRPr="00934D5A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3050C" w:rsidRPr="00F20502" w:rsidRDefault="00F20502" w:rsidP="00F2050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20502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20502">
        <w:rPr>
          <w:rFonts w:ascii="Times New Roman" w:hAnsi="Times New Roman" w:cs="Times New Roman"/>
          <w:sz w:val="24"/>
          <w:szCs w:val="24"/>
        </w:rPr>
        <w:t xml:space="preserve"> любая</w:t>
      </w:r>
      <w:proofErr w:type="gramEnd"/>
      <w:r w:rsidRPr="00F20502">
        <w:rPr>
          <w:rFonts w:ascii="Times New Roman" w:hAnsi="Times New Roman" w:cs="Times New Roman"/>
          <w:sz w:val="24"/>
          <w:szCs w:val="24"/>
        </w:rPr>
        <w:t xml:space="preserve"> деятельность экспериментирование имеет свою структуру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3090">
        <w:rPr>
          <w:rFonts w:ascii="Times New Roman" w:hAnsi="Times New Roman" w:cs="Times New Roman"/>
          <w:sz w:val="24"/>
          <w:szCs w:val="24"/>
        </w:rPr>
        <w:t xml:space="preserve">Обсудить в группах и </w:t>
      </w:r>
      <w:r w:rsidR="005C293D" w:rsidRPr="00934D5A">
        <w:rPr>
          <w:rFonts w:ascii="Times New Roman" w:hAnsi="Times New Roman" w:cs="Times New Roman"/>
          <w:sz w:val="24"/>
          <w:szCs w:val="24"/>
        </w:rPr>
        <w:t>в</w:t>
      </w:r>
      <w:r w:rsidR="00D3050C" w:rsidRPr="00934D5A">
        <w:rPr>
          <w:rFonts w:ascii="Times New Roman" w:hAnsi="Times New Roman" w:cs="Times New Roman"/>
          <w:sz w:val="24"/>
          <w:szCs w:val="24"/>
        </w:rPr>
        <w:t>ыделить этапы в организации и проведении опытов</w:t>
      </w:r>
      <w:r w:rsidR="00C3521E">
        <w:rPr>
          <w:rFonts w:ascii="Times New Roman" w:hAnsi="Times New Roman" w:cs="Times New Roman"/>
          <w:sz w:val="24"/>
          <w:szCs w:val="24"/>
        </w:rPr>
        <w:t xml:space="preserve"> с дошкольниками</w:t>
      </w:r>
      <w:r w:rsidR="005C293D" w:rsidRPr="00934D5A">
        <w:rPr>
          <w:rFonts w:ascii="Times New Roman" w:hAnsi="Times New Roman" w:cs="Times New Roman"/>
          <w:sz w:val="24"/>
          <w:szCs w:val="24"/>
        </w:rPr>
        <w:t>:</w:t>
      </w:r>
      <w:r w:rsidR="00D3050C" w:rsidRPr="00934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0EC" w:rsidRPr="00934D5A" w:rsidRDefault="005C293D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- постановка проблемы (задачи);</w:t>
      </w:r>
    </w:p>
    <w:p w:rsidR="00B200EC" w:rsidRPr="00934D5A" w:rsidRDefault="005C293D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- поиск путей решения проблемы;</w:t>
      </w:r>
    </w:p>
    <w:p w:rsidR="00B200EC" w:rsidRPr="00934D5A" w:rsidRDefault="005C293D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- проведение опытов;</w:t>
      </w:r>
    </w:p>
    <w:p w:rsidR="00B200EC" w:rsidRPr="00934D5A" w:rsidRDefault="005C293D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>- фиксация наблюдений;</w:t>
      </w:r>
    </w:p>
    <w:p w:rsidR="00B200EC" w:rsidRPr="00934D5A" w:rsidRDefault="005C293D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- </w:t>
      </w:r>
      <w:r w:rsidR="00705A4A" w:rsidRPr="00934D5A">
        <w:rPr>
          <w:rFonts w:ascii="Times New Roman" w:hAnsi="Times New Roman" w:cs="Times New Roman"/>
          <w:sz w:val="24"/>
          <w:szCs w:val="24"/>
        </w:rPr>
        <w:t xml:space="preserve">проверка предположения, </w:t>
      </w:r>
      <w:r w:rsidRPr="00934D5A">
        <w:rPr>
          <w:rFonts w:ascii="Times New Roman" w:hAnsi="Times New Roman" w:cs="Times New Roman"/>
          <w:sz w:val="24"/>
          <w:szCs w:val="24"/>
        </w:rPr>
        <w:t>о</w:t>
      </w:r>
      <w:r w:rsidR="00B200EC" w:rsidRPr="00934D5A">
        <w:rPr>
          <w:rFonts w:ascii="Times New Roman" w:hAnsi="Times New Roman" w:cs="Times New Roman"/>
          <w:sz w:val="24"/>
          <w:szCs w:val="24"/>
        </w:rPr>
        <w:t>бсуждение результатов и формулировка выводов.</w:t>
      </w:r>
    </w:p>
    <w:p w:rsidR="00093090" w:rsidRDefault="00093090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участников </w:t>
      </w:r>
    </w:p>
    <w:p w:rsidR="00BC2FBB" w:rsidRPr="00934D5A" w:rsidRDefault="00093090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705A4A" w:rsidRPr="00934D5A">
        <w:rPr>
          <w:rFonts w:ascii="Times New Roman" w:hAnsi="Times New Roman" w:cs="Times New Roman"/>
          <w:sz w:val="24"/>
          <w:szCs w:val="24"/>
        </w:rPr>
        <w:t>Решение зад</w:t>
      </w:r>
      <w:r w:rsidR="00C95D4D">
        <w:rPr>
          <w:rFonts w:ascii="Times New Roman" w:hAnsi="Times New Roman" w:cs="Times New Roman"/>
          <w:sz w:val="24"/>
          <w:szCs w:val="24"/>
        </w:rPr>
        <w:t>ач</w:t>
      </w:r>
      <w:r>
        <w:rPr>
          <w:rFonts w:ascii="Times New Roman" w:hAnsi="Times New Roman" w:cs="Times New Roman"/>
          <w:sz w:val="24"/>
          <w:szCs w:val="24"/>
        </w:rPr>
        <w:t xml:space="preserve"> опыта или эксперимента </w:t>
      </w:r>
      <w:proofErr w:type="gramStart"/>
      <w:r w:rsidR="00C95D4D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705A4A" w:rsidRPr="00934D5A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proofErr w:type="gramEnd"/>
      <w:r w:rsidR="00705A4A" w:rsidRPr="00934D5A">
        <w:rPr>
          <w:rFonts w:ascii="Times New Roman" w:hAnsi="Times New Roman" w:cs="Times New Roman"/>
          <w:sz w:val="24"/>
          <w:szCs w:val="24"/>
        </w:rPr>
        <w:t xml:space="preserve"> в двух вариантах:</w:t>
      </w:r>
    </w:p>
    <w:p w:rsidR="00705A4A" w:rsidRPr="00934D5A" w:rsidRDefault="00705A4A" w:rsidP="00CA6319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>Дети проводят эксперимент или опыт, не зная его результата, и таким образом, приобретаются новые знания;</w:t>
      </w:r>
    </w:p>
    <w:p w:rsidR="00705A4A" w:rsidRPr="00934D5A" w:rsidRDefault="00705A4A" w:rsidP="00CA6319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>Дети вначале предсказывают результат, а затем проверяют, правильно ли они мыслили.</w:t>
      </w:r>
    </w:p>
    <w:p w:rsidR="00093090" w:rsidRDefault="00D3050C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2 часть мастер </w:t>
      </w:r>
      <w:r w:rsidR="00093090">
        <w:rPr>
          <w:rFonts w:ascii="Times New Roman" w:hAnsi="Times New Roman" w:cs="Times New Roman"/>
          <w:b/>
          <w:sz w:val="24"/>
          <w:szCs w:val="24"/>
        </w:rPr>
        <w:t>–</w:t>
      </w:r>
      <w:r w:rsidRPr="00934D5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90C94" w:rsidRDefault="00093090" w:rsidP="00290C9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6319">
        <w:rPr>
          <w:rFonts w:ascii="Times New Roman" w:hAnsi="Times New Roman" w:cs="Times New Roman"/>
          <w:sz w:val="24"/>
          <w:szCs w:val="24"/>
        </w:rPr>
        <w:t xml:space="preserve">  </w:t>
      </w:r>
      <w:r w:rsidR="002C6ECC" w:rsidRPr="00934D5A">
        <w:rPr>
          <w:rFonts w:ascii="Times New Roman" w:hAnsi="Times New Roman" w:cs="Times New Roman"/>
          <w:sz w:val="24"/>
          <w:szCs w:val="24"/>
        </w:rPr>
        <w:t>С</w:t>
      </w:r>
      <w:r w:rsidR="00B200EC" w:rsidRPr="00934D5A">
        <w:rPr>
          <w:rFonts w:ascii="Times New Roman" w:hAnsi="Times New Roman" w:cs="Times New Roman"/>
          <w:sz w:val="24"/>
          <w:szCs w:val="24"/>
        </w:rPr>
        <w:t xml:space="preserve">егодня в </w:t>
      </w:r>
      <w:r w:rsidR="00C95D4D">
        <w:rPr>
          <w:rFonts w:ascii="Times New Roman" w:hAnsi="Times New Roman" w:cs="Times New Roman"/>
          <w:sz w:val="24"/>
          <w:szCs w:val="24"/>
        </w:rPr>
        <w:t xml:space="preserve">игровой </w:t>
      </w:r>
      <w:r w:rsidR="00B200EC" w:rsidRPr="00934D5A">
        <w:rPr>
          <w:rFonts w:ascii="Times New Roman" w:hAnsi="Times New Roman" w:cs="Times New Roman"/>
          <w:sz w:val="24"/>
          <w:szCs w:val="24"/>
        </w:rPr>
        <w:t>форме</w:t>
      </w:r>
      <w:r w:rsidR="00C95D4D">
        <w:rPr>
          <w:rFonts w:ascii="Times New Roman" w:hAnsi="Times New Roman" w:cs="Times New Roman"/>
          <w:sz w:val="24"/>
          <w:szCs w:val="24"/>
        </w:rPr>
        <w:t xml:space="preserve"> </w:t>
      </w:r>
      <w:r w:rsidR="00D871C2">
        <w:rPr>
          <w:rFonts w:ascii="Times New Roman" w:hAnsi="Times New Roman" w:cs="Times New Roman"/>
          <w:sz w:val="24"/>
          <w:szCs w:val="24"/>
        </w:rPr>
        <w:t>на основе</w:t>
      </w:r>
      <w:r w:rsidR="00C95D4D">
        <w:rPr>
          <w:rFonts w:ascii="Times New Roman" w:hAnsi="Times New Roman" w:cs="Times New Roman"/>
          <w:sz w:val="24"/>
          <w:szCs w:val="24"/>
        </w:rPr>
        <w:t xml:space="preserve">  </w:t>
      </w:r>
      <w:r w:rsidR="00B200EC" w:rsidRPr="00934D5A">
        <w:rPr>
          <w:rFonts w:ascii="Times New Roman" w:hAnsi="Times New Roman" w:cs="Times New Roman"/>
          <w:sz w:val="24"/>
          <w:szCs w:val="24"/>
        </w:rPr>
        <w:t xml:space="preserve">сказки </w:t>
      </w:r>
      <w:r w:rsidR="002C6ECC" w:rsidRPr="00934D5A">
        <w:rPr>
          <w:rFonts w:ascii="Times New Roman" w:hAnsi="Times New Roman" w:cs="Times New Roman"/>
          <w:sz w:val="24"/>
          <w:szCs w:val="24"/>
        </w:rPr>
        <w:t xml:space="preserve"> мы представим </w:t>
      </w:r>
      <w:r w:rsidR="00B200EC" w:rsidRPr="00934D5A">
        <w:rPr>
          <w:rFonts w:ascii="Times New Roman" w:hAnsi="Times New Roman" w:cs="Times New Roman"/>
          <w:sz w:val="24"/>
          <w:szCs w:val="24"/>
        </w:rPr>
        <w:t xml:space="preserve"> вам</w:t>
      </w:r>
      <w:r w:rsidR="002C6ECC" w:rsidRPr="00934D5A">
        <w:rPr>
          <w:rFonts w:ascii="Times New Roman" w:hAnsi="Times New Roman" w:cs="Times New Roman"/>
          <w:sz w:val="24"/>
          <w:szCs w:val="24"/>
        </w:rPr>
        <w:t xml:space="preserve"> и с вами </w:t>
      </w:r>
      <w:r w:rsidR="001570F6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2C6ECC" w:rsidRPr="00934D5A">
        <w:rPr>
          <w:rFonts w:ascii="Times New Roman" w:hAnsi="Times New Roman" w:cs="Times New Roman"/>
          <w:sz w:val="24"/>
          <w:szCs w:val="24"/>
        </w:rPr>
        <w:t xml:space="preserve">опробуем </w:t>
      </w:r>
      <w:r w:rsidR="00B200EC" w:rsidRPr="00934D5A">
        <w:rPr>
          <w:rFonts w:ascii="Times New Roman" w:hAnsi="Times New Roman" w:cs="Times New Roman"/>
          <w:sz w:val="24"/>
          <w:szCs w:val="24"/>
        </w:rPr>
        <w:t xml:space="preserve"> некоторые виды экспериментирования с разными материалами. </w:t>
      </w:r>
    </w:p>
    <w:p w:rsidR="00CA6319" w:rsidRDefault="00290C94" w:rsidP="00CA6319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6319">
        <w:rPr>
          <w:rFonts w:ascii="Times New Roman" w:hAnsi="Times New Roman" w:cs="Times New Roman"/>
          <w:sz w:val="24"/>
          <w:szCs w:val="24"/>
        </w:rPr>
        <w:t xml:space="preserve"> </w:t>
      </w:r>
      <w:r w:rsidR="00CA6319" w:rsidRPr="00934D5A">
        <w:rPr>
          <w:rFonts w:ascii="Times New Roman" w:hAnsi="Times New Roman" w:cs="Times New Roman"/>
          <w:sz w:val="24"/>
          <w:szCs w:val="24"/>
        </w:rPr>
        <w:t>Каждая группа  участников   мастер</w:t>
      </w:r>
      <w:r w:rsidR="00CA6319">
        <w:rPr>
          <w:rFonts w:ascii="Times New Roman" w:hAnsi="Times New Roman" w:cs="Times New Roman"/>
          <w:sz w:val="24"/>
          <w:szCs w:val="24"/>
        </w:rPr>
        <w:t xml:space="preserve">- </w:t>
      </w:r>
      <w:r w:rsidR="00CA6319" w:rsidRPr="00934D5A">
        <w:rPr>
          <w:rFonts w:ascii="Times New Roman" w:hAnsi="Times New Roman" w:cs="Times New Roman"/>
          <w:sz w:val="24"/>
          <w:szCs w:val="24"/>
        </w:rPr>
        <w:t xml:space="preserve"> класса поучаствует в проведении  опытов, обсудит результаты   и обоснует свои выводы</w:t>
      </w:r>
      <w:r w:rsidR="00F20502">
        <w:rPr>
          <w:rFonts w:ascii="Times New Roman" w:hAnsi="Times New Roman" w:cs="Times New Roman"/>
          <w:sz w:val="24"/>
          <w:szCs w:val="24"/>
        </w:rPr>
        <w:t>.</w:t>
      </w:r>
    </w:p>
    <w:p w:rsidR="00CA6319" w:rsidRDefault="00CA6319" w:rsidP="00CA6319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0EC" w:rsidRPr="00934D5A" w:rsidRDefault="00CA6319" w:rsidP="00CA63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00EC" w:rsidRPr="00934D5A">
        <w:rPr>
          <w:rFonts w:ascii="Times New Roman" w:hAnsi="Times New Roman" w:cs="Times New Roman"/>
          <w:b/>
          <w:sz w:val="24"/>
          <w:szCs w:val="24"/>
        </w:rPr>
        <w:t>Сказка «Путешествие утенка, или мир за забором птичьего двора».</w:t>
      </w: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</w:t>
      </w:r>
      <w:r w:rsidR="001570F6">
        <w:rPr>
          <w:rFonts w:ascii="Times New Roman" w:hAnsi="Times New Roman" w:cs="Times New Roman"/>
          <w:sz w:val="24"/>
          <w:szCs w:val="24"/>
        </w:rPr>
        <w:t xml:space="preserve">  </w:t>
      </w:r>
      <w:r w:rsidRPr="00934D5A">
        <w:rPr>
          <w:rFonts w:ascii="Times New Roman" w:hAnsi="Times New Roman" w:cs="Times New Roman"/>
          <w:sz w:val="24"/>
          <w:szCs w:val="24"/>
        </w:rPr>
        <w:t>В деревушке, на птичьем дворе  жил очень любопытный утенок.  Его братья и сестры были очень послушными, а он везде совал свой нос. Однажды ему захотелось узнать, что же там за забором птичьего двора, и он пошел открывать мир.</w:t>
      </w: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Выйдя за забор, он отправился по тропинке и вдруг он заметил на земле маленького муравья. Ему захотелось разглядеть его поближе.  Как </w:t>
      </w:r>
      <w:r w:rsidR="00C456AD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34D5A">
        <w:rPr>
          <w:rFonts w:ascii="Times New Roman" w:hAnsi="Times New Roman" w:cs="Times New Roman"/>
          <w:sz w:val="24"/>
          <w:szCs w:val="24"/>
        </w:rPr>
        <w:t xml:space="preserve">это сделать? </w:t>
      </w: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>Опыт №1.</w:t>
      </w: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Посадите насекомое в трехлитровую банку. Сверху затяните горлышко пищевой пленкой, но не натягивайте ее, а наоборот, продавите ее так, чтобы образовалась небольшая емкость. Теперь завяжите пленку веревкой или резинкой, а в углубление налейте воды. </w:t>
      </w:r>
      <w:r w:rsidR="00290C94">
        <w:rPr>
          <w:rFonts w:ascii="Times New Roman" w:hAnsi="Times New Roman" w:cs="Times New Roman"/>
          <w:sz w:val="24"/>
          <w:szCs w:val="24"/>
        </w:rPr>
        <w:t>Что вы видите? Почему это произошло?</w:t>
      </w:r>
    </w:p>
    <w:p w:rsidR="00290C94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</w:t>
      </w:r>
      <w:r w:rsidRPr="00934D5A">
        <w:rPr>
          <w:rFonts w:ascii="Times New Roman" w:hAnsi="Times New Roman" w:cs="Times New Roman"/>
          <w:b/>
          <w:sz w:val="24"/>
          <w:szCs w:val="24"/>
        </w:rPr>
        <w:t>Вывод:</w:t>
      </w:r>
      <w:r w:rsidR="00290C94">
        <w:rPr>
          <w:rFonts w:ascii="Times New Roman" w:hAnsi="Times New Roman" w:cs="Times New Roman"/>
          <w:sz w:val="24"/>
          <w:szCs w:val="24"/>
        </w:rPr>
        <w:t xml:space="preserve"> если смотреть на воду сквозь пищевую пленку, то получим имеет эффект увеличительного стекла.</w:t>
      </w:r>
      <w:r w:rsidRPr="00934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0B6" w:rsidRPr="00934D5A" w:rsidRDefault="00290C94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20B6" w:rsidRPr="00934D5A">
        <w:rPr>
          <w:rFonts w:ascii="Times New Roman" w:hAnsi="Times New Roman" w:cs="Times New Roman"/>
          <w:sz w:val="24"/>
          <w:szCs w:val="24"/>
        </w:rPr>
        <w:t>Тот же эффект получится, если смотреть на предмет сквозь банку с водой, закрепив его на задней стенке банки прозрачным скотчем.</w:t>
      </w: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F2FB2" w:rsidRDefault="003F033E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Неподалеку он увидел небольшое озеро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, в нем плавало много загадочных цветов, это были кувшинки. </w:t>
      </w:r>
      <w:r w:rsidR="00AF2FB2">
        <w:rPr>
          <w:rFonts w:ascii="Times New Roman" w:hAnsi="Times New Roman" w:cs="Times New Roman"/>
          <w:sz w:val="24"/>
          <w:szCs w:val="24"/>
        </w:rPr>
        <w:t xml:space="preserve"> Утенок думал, как же до них добраться?  </w:t>
      </w:r>
      <w:r>
        <w:rPr>
          <w:rFonts w:ascii="Times New Roman" w:hAnsi="Times New Roman" w:cs="Times New Roman"/>
          <w:sz w:val="24"/>
          <w:szCs w:val="24"/>
        </w:rPr>
        <w:t>На берегу озера</w:t>
      </w:r>
      <w:r w:rsidR="00AF2FB2">
        <w:rPr>
          <w:rFonts w:ascii="Times New Roman" w:hAnsi="Times New Roman" w:cs="Times New Roman"/>
          <w:sz w:val="24"/>
          <w:szCs w:val="24"/>
        </w:rPr>
        <w:t xml:space="preserve"> он заметил, качающуюся на волнах небольшую лодочку. Он очень хотел добраться до кувшинок, но боялся не утонет ли лодочка. Ваши предположения. Почему лодка не тонет?</w:t>
      </w:r>
    </w:p>
    <w:p w:rsidR="004A4AB8" w:rsidRPr="003F033E" w:rsidRDefault="00AF2FB2" w:rsidP="004A4AB8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33E">
        <w:rPr>
          <w:rFonts w:ascii="Times New Roman" w:hAnsi="Times New Roman" w:cs="Times New Roman"/>
          <w:b/>
          <w:sz w:val="24"/>
          <w:szCs w:val="24"/>
        </w:rPr>
        <w:t xml:space="preserve">Опыт №2 </w:t>
      </w:r>
    </w:p>
    <w:p w:rsidR="004A4AB8" w:rsidRDefault="004A4AB8" w:rsidP="004A4AB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Возьмите 2</w:t>
      </w:r>
      <w:r w:rsidRPr="004A4AB8">
        <w:rPr>
          <w:rFonts w:ascii="Times New Roman" w:hAnsi="Times New Roman" w:cs="Times New Roman"/>
          <w:sz w:val="24"/>
          <w:szCs w:val="24"/>
        </w:rPr>
        <w:t xml:space="preserve"> банки: две пол-литровые и одну литровую. Одну банку наполните чистой водой и опустите в нее сырое яйцо. Оно утонет.</w:t>
      </w:r>
    </w:p>
    <w:p w:rsidR="004A4AB8" w:rsidRDefault="004A4AB8" w:rsidP="004A4AB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4AB8">
        <w:rPr>
          <w:rFonts w:ascii="Times New Roman" w:hAnsi="Times New Roman" w:cs="Times New Roman"/>
          <w:sz w:val="24"/>
          <w:szCs w:val="24"/>
        </w:rPr>
        <w:t xml:space="preserve">Во вторую банку налейте крепкий раствор поваренной соли (2 столовые ложки на 0,5 л воды). Опустите туда второе яйцо - оно будет плавать. </w:t>
      </w:r>
    </w:p>
    <w:p w:rsidR="004A4AB8" w:rsidRDefault="004A4AB8" w:rsidP="004A4AB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4A4AB8">
        <w:rPr>
          <w:rFonts w:ascii="Times New Roman" w:hAnsi="Times New Roman" w:cs="Times New Roman"/>
          <w:sz w:val="24"/>
          <w:szCs w:val="24"/>
        </w:rPr>
        <w:t>Это объясняется тем, что соленая вода тяжелее, поэтому и п</w:t>
      </w:r>
      <w:r>
        <w:rPr>
          <w:rFonts w:ascii="Times New Roman" w:hAnsi="Times New Roman" w:cs="Times New Roman"/>
          <w:sz w:val="24"/>
          <w:szCs w:val="24"/>
        </w:rPr>
        <w:t>лавать в море легче, чем в реке. И лодка не тонет.</w:t>
      </w:r>
    </w:p>
    <w:p w:rsidR="00EA20B6" w:rsidRPr="00934D5A" w:rsidRDefault="004A4AB8" w:rsidP="004A4AB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033E">
        <w:rPr>
          <w:rFonts w:ascii="Times New Roman" w:hAnsi="Times New Roman" w:cs="Times New Roman"/>
          <w:sz w:val="24"/>
          <w:szCs w:val="24"/>
        </w:rPr>
        <w:t>С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олнышко уже начало </w:t>
      </w:r>
      <w:r w:rsidR="00BA4F91" w:rsidRPr="00934D5A">
        <w:rPr>
          <w:rFonts w:ascii="Times New Roman" w:hAnsi="Times New Roman" w:cs="Times New Roman"/>
          <w:sz w:val="24"/>
          <w:szCs w:val="24"/>
        </w:rPr>
        <w:t>всходить,</w:t>
      </w:r>
      <w:r w:rsidR="003F033E" w:rsidRPr="003F033E">
        <w:rPr>
          <w:rFonts w:ascii="Times New Roman" w:hAnsi="Times New Roman" w:cs="Times New Roman"/>
          <w:sz w:val="24"/>
          <w:szCs w:val="24"/>
        </w:rPr>
        <w:t xml:space="preserve"> </w:t>
      </w:r>
      <w:r w:rsidR="003F033E">
        <w:rPr>
          <w:rFonts w:ascii="Times New Roman" w:hAnsi="Times New Roman" w:cs="Times New Roman"/>
          <w:sz w:val="24"/>
          <w:szCs w:val="24"/>
        </w:rPr>
        <w:t>когда добравшись на лодке до середины озера,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 утенок  увидел, как распускаются эти прекрасные цветы.</w:t>
      </w:r>
      <w:r w:rsidR="00BA4F91" w:rsidRPr="00934D5A">
        <w:rPr>
          <w:rFonts w:ascii="Times New Roman" w:hAnsi="Times New Roman" w:cs="Times New Roman"/>
          <w:sz w:val="24"/>
          <w:szCs w:val="24"/>
        </w:rPr>
        <w:t xml:space="preserve"> Почему это происходит?</w:t>
      </w:r>
    </w:p>
    <w:p w:rsidR="001454DE" w:rsidRPr="00934D5A" w:rsidRDefault="003F033E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№ 3</w:t>
      </w:r>
      <w:r w:rsidR="00EA20B6" w:rsidRPr="00934D5A">
        <w:rPr>
          <w:rFonts w:ascii="Times New Roman" w:hAnsi="Times New Roman" w:cs="Times New Roman"/>
          <w:b/>
          <w:sz w:val="24"/>
          <w:szCs w:val="24"/>
        </w:rPr>
        <w:t>.</w:t>
      </w:r>
    </w:p>
    <w:p w:rsidR="001454DE" w:rsidRPr="00934D5A" w:rsidRDefault="001454DE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Вырежьте из цветной бумаги цветы с длинными лепестками. При помощи карандаша закрутите лепестки к центру. А теперь опустите кувшинки  на воду, налитую в таз. Буквально на ваших глазах лепестки цветов начнут распускаться. </w:t>
      </w:r>
    </w:p>
    <w:p w:rsidR="003F033E" w:rsidRDefault="001454DE" w:rsidP="003F033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Вывод:</w:t>
      </w:r>
      <w:r w:rsidRPr="00934D5A">
        <w:rPr>
          <w:rFonts w:ascii="Times New Roman" w:hAnsi="Times New Roman" w:cs="Times New Roman"/>
          <w:sz w:val="24"/>
          <w:szCs w:val="24"/>
        </w:rPr>
        <w:t xml:space="preserve"> э</w:t>
      </w:r>
      <w:r w:rsidR="00EA20B6" w:rsidRPr="00934D5A">
        <w:rPr>
          <w:rFonts w:ascii="Times New Roman" w:hAnsi="Times New Roman" w:cs="Times New Roman"/>
          <w:sz w:val="24"/>
          <w:szCs w:val="24"/>
        </w:rPr>
        <w:t>то происходит потому, что бумага намокает, становится постепенно тяжелее и лепестки раскрываются.</w:t>
      </w:r>
    </w:p>
    <w:p w:rsidR="001454DE" w:rsidRDefault="003F033E" w:rsidP="003F033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20B6" w:rsidRPr="00934D5A">
        <w:rPr>
          <w:rFonts w:ascii="Times New Roman" w:hAnsi="Times New Roman" w:cs="Times New Roman"/>
          <w:sz w:val="24"/>
          <w:szCs w:val="24"/>
        </w:rPr>
        <w:t>Потом он увидел, что какие-то маленькие существа то появлялись на поверхности воды, то снова пропадали, это были рыбки, которые резвились на солнышке.</w:t>
      </w:r>
      <w:r w:rsidR="005E6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548" w:rsidRDefault="005E6548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454DE" w:rsidRPr="00934D5A" w:rsidRDefault="005E6548" w:rsidP="003F03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№ 4</w:t>
      </w:r>
    </w:p>
    <w:p w:rsidR="0036026C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Возьмите стакан со свежей газированной водой или </w:t>
      </w:r>
      <w:r w:rsidR="0036026C" w:rsidRPr="00934D5A">
        <w:rPr>
          <w:rFonts w:ascii="Times New Roman" w:hAnsi="Times New Roman" w:cs="Times New Roman"/>
          <w:sz w:val="24"/>
          <w:szCs w:val="24"/>
        </w:rPr>
        <w:t>лимонадом,</w:t>
      </w:r>
      <w:r w:rsidRPr="00934D5A">
        <w:rPr>
          <w:rFonts w:ascii="Times New Roman" w:hAnsi="Times New Roman" w:cs="Times New Roman"/>
          <w:sz w:val="24"/>
          <w:szCs w:val="24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 </w:t>
      </w:r>
    </w:p>
    <w:p w:rsidR="001454DE" w:rsidRPr="00934D5A" w:rsidRDefault="0036026C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>Почему так происходит?</w:t>
      </w:r>
    </w:p>
    <w:p w:rsidR="0033582A" w:rsidRDefault="0033582A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54DE" w:rsidRPr="00934D5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EA20B6" w:rsidRPr="00934D5A">
        <w:rPr>
          <w:rFonts w:ascii="Times New Roman" w:hAnsi="Times New Roman" w:cs="Times New Roman"/>
          <w:sz w:val="24"/>
          <w:szCs w:val="24"/>
        </w:rPr>
        <w:t>н</w:t>
      </w:r>
      <w:r w:rsidR="001454DE" w:rsidRPr="00934D5A">
        <w:rPr>
          <w:rFonts w:ascii="Times New Roman" w:hAnsi="Times New Roman" w:cs="Times New Roman"/>
          <w:sz w:val="24"/>
          <w:szCs w:val="24"/>
        </w:rPr>
        <w:t xml:space="preserve">а поверхности пузырьки лопнут, </w:t>
      </w:r>
      <w:r w:rsidR="00EA20B6" w:rsidRPr="00934D5A">
        <w:rPr>
          <w:rFonts w:ascii="Times New Roman" w:hAnsi="Times New Roman" w:cs="Times New Roman"/>
          <w:sz w:val="24"/>
          <w:szCs w:val="24"/>
        </w:rPr>
        <w:t>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</w:t>
      </w:r>
      <w:r w:rsidRPr="0033582A">
        <w:rPr>
          <w:rFonts w:ascii="Times New Roman" w:hAnsi="Times New Roman" w:cs="Times New Roman"/>
          <w:sz w:val="28"/>
          <w:szCs w:val="28"/>
        </w:rPr>
        <w:t xml:space="preserve"> </w:t>
      </w:r>
      <w:r w:rsidRPr="0033582A">
        <w:rPr>
          <w:rFonts w:ascii="Times New Roman" w:hAnsi="Times New Roman" w:cs="Times New Roman"/>
          <w:sz w:val="24"/>
          <w:szCs w:val="24"/>
        </w:rPr>
        <w:t>У рыбы есть плавательный пузырь, когда ей надо погрузиться, мускулы сжимаются, сдавливают пузырь, объем уменьшается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82A">
        <w:rPr>
          <w:rFonts w:ascii="Times New Roman" w:hAnsi="Times New Roman" w:cs="Times New Roman"/>
          <w:sz w:val="24"/>
          <w:szCs w:val="24"/>
        </w:rPr>
        <w:t xml:space="preserve"> рыба опускается вниз. А надо подняться на поверхность – мускулы расслабляются, распускают пузырь. Он увеличивается и рыба всплывает.</w:t>
      </w:r>
    </w:p>
    <w:p w:rsidR="001454DE" w:rsidRDefault="0033582A" w:rsidP="003F033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Утенок </w:t>
      </w:r>
      <w:r w:rsidR="003F033E">
        <w:rPr>
          <w:rFonts w:ascii="Times New Roman" w:hAnsi="Times New Roman" w:cs="Times New Roman"/>
          <w:sz w:val="24"/>
          <w:szCs w:val="24"/>
        </w:rPr>
        <w:t>так внимательно наблюдал за рыбк5ами, что не заметил как пошел дождик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. Прошло немного </w:t>
      </w:r>
      <w:r w:rsidR="00FE6543" w:rsidRPr="00934D5A">
        <w:rPr>
          <w:rFonts w:ascii="Times New Roman" w:hAnsi="Times New Roman" w:cs="Times New Roman"/>
          <w:sz w:val="24"/>
          <w:szCs w:val="24"/>
        </w:rPr>
        <w:t xml:space="preserve">времени, </w:t>
      </w:r>
      <w:r w:rsidR="00EA20B6" w:rsidRPr="00934D5A">
        <w:rPr>
          <w:rFonts w:ascii="Times New Roman" w:hAnsi="Times New Roman" w:cs="Times New Roman"/>
          <w:sz w:val="24"/>
          <w:szCs w:val="24"/>
        </w:rPr>
        <w:t xml:space="preserve">и дождь закончился, снова появилось солнце. Утенок </w:t>
      </w:r>
      <w:r w:rsidR="003F033E">
        <w:rPr>
          <w:rFonts w:ascii="Times New Roman" w:hAnsi="Times New Roman" w:cs="Times New Roman"/>
          <w:sz w:val="24"/>
          <w:szCs w:val="24"/>
        </w:rPr>
        <w:t xml:space="preserve">добрался до берега и  </w:t>
      </w:r>
      <w:r w:rsidR="00EA20B6" w:rsidRPr="00934D5A">
        <w:rPr>
          <w:rFonts w:ascii="Times New Roman" w:hAnsi="Times New Roman" w:cs="Times New Roman"/>
          <w:sz w:val="24"/>
          <w:szCs w:val="24"/>
        </w:rPr>
        <w:t>решил идти дальше. Тут он увидел, что идя по мокрому песку, после него остаются следы, а потом он увидел еще другие следы, и был в недоумении, кто же это?</w:t>
      </w:r>
      <w:r w:rsidR="0036026C" w:rsidRPr="00934D5A">
        <w:rPr>
          <w:rFonts w:ascii="Times New Roman" w:hAnsi="Times New Roman" w:cs="Times New Roman"/>
          <w:sz w:val="24"/>
          <w:szCs w:val="24"/>
        </w:rPr>
        <w:t xml:space="preserve"> чьи это следы?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3E" w:rsidRPr="003F033E" w:rsidRDefault="003F033E" w:rsidP="003F033E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4DE" w:rsidRPr="00934D5A" w:rsidRDefault="001454DE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>Опыт № 5</w:t>
      </w:r>
    </w:p>
    <w:p w:rsidR="0033582A" w:rsidRDefault="003F033E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Определите, чьи это следы? </w:t>
      </w:r>
      <w:r w:rsidR="0033582A">
        <w:rPr>
          <w:rFonts w:ascii="Times New Roman" w:hAnsi="Times New Roman" w:cs="Times New Roman"/>
          <w:sz w:val="24"/>
          <w:szCs w:val="24"/>
        </w:rPr>
        <w:t>Почему следы остаются на песке?</w:t>
      </w:r>
    </w:p>
    <w:p w:rsidR="00EA20B6" w:rsidRPr="0033582A" w:rsidRDefault="0033582A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54DE" w:rsidRPr="00934D5A">
        <w:rPr>
          <w:rFonts w:ascii="Times New Roman" w:hAnsi="Times New Roman" w:cs="Times New Roman"/>
          <w:sz w:val="24"/>
          <w:szCs w:val="24"/>
        </w:rPr>
        <w:t>Вывод: м</w:t>
      </w:r>
      <w:r w:rsidR="00EA20B6" w:rsidRPr="00934D5A">
        <w:rPr>
          <w:rFonts w:ascii="Times New Roman" w:hAnsi="Times New Roman" w:cs="Times New Roman"/>
          <w:sz w:val="24"/>
          <w:szCs w:val="24"/>
        </w:rPr>
        <w:t>окрый песок нельзя сыпать струйкой, но зато он может принимать любую нужную форму, пока не высохнет.</w:t>
      </w:r>
    </w:p>
    <w:p w:rsidR="001454DE" w:rsidRPr="00934D5A" w:rsidRDefault="001454DE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0B6" w:rsidRPr="00934D5A" w:rsidRDefault="00EA20B6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Утенку  </w:t>
      </w:r>
      <w:r w:rsidR="0036026C" w:rsidRPr="00934D5A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934D5A">
        <w:rPr>
          <w:rFonts w:ascii="Times New Roman" w:hAnsi="Times New Roman" w:cs="Times New Roman"/>
          <w:sz w:val="24"/>
          <w:szCs w:val="24"/>
        </w:rPr>
        <w:t xml:space="preserve"> понравилось гулять и познавать этот огромный и интересный окружающий мир. </w:t>
      </w:r>
      <w:r w:rsidR="0036026C" w:rsidRPr="00934D5A">
        <w:rPr>
          <w:rFonts w:ascii="Times New Roman" w:hAnsi="Times New Roman" w:cs="Times New Roman"/>
          <w:sz w:val="24"/>
          <w:szCs w:val="24"/>
        </w:rPr>
        <w:t>И теперь на многие вопросы он знал ответы</w:t>
      </w:r>
      <w:r w:rsidRPr="00934D5A">
        <w:rPr>
          <w:rFonts w:ascii="Times New Roman" w:hAnsi="Times New Roman" w:cs="Times New Roman"/>
          <w:sz w:val="24"/>
          <w:szCs w:val="24"/>
        </w:rPr>
        <w:t>:</w:t>
      </w:r>
    </w:p>
    <w:p w:rsidR="00EA20B6" w:rsidRPr="00934D5A" w:rsidRDefault="00FC5793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82A">
        <w:rPr>
          <w:rFonts w:ascii="Times New Roman" w:hAnsi="Times New Roman" w:cs="Times New Roman"/>
          <w:sz w:val="24"/>
          <w:szCs w:val="24"/>
        </w:rPr>
        <w:t xml:space="preserve"> </w:t>
      </w:r>
      <w:r w:rsidR="0036026C" w:rsidRPr="00934D5A">
        <w:rPr>
          <w:rFonts w:ascii="Times New Roman" w:hAnsi="Times New Roman" w:cs="Times New Roman"/>
          <w:sz w:val="24"/>
          <w:szCs w:val="24"/>
        </w:rPr>
        <w:t>1.Почему через банку с водой можно рассмотреть предмет?</w:t>
      </w:r>
    </w:p>
    <w:p w:rsidR="00EA20B6" w:rsidRPr="00934D5A" w:rsidRDefault="0036026C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2</w:t>
      </w:r>
      <w:r w:rsidR="00EA20B6" w:rsidRPr="00934D5A">
        <w:rPr>
          <w:rFonts w:ascii="Times New Roman" w:hAnsi="Times New Roman" w:cs="Times New Roman"/>
          <w:sz w:val="24"/>
          <w:szCs w:val="24"/>
        </w:rPr>
        <w:t>. Почему же распускаются кувшинки?</w:t>
      </w:r>
    </w:p>
    <w:p w:rsidR="00EA20B6" w:rsidRPr="00934D5A" w:rsidRDefault="0036026C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3</w:t>
      </w:r>
      <w:r w:rsidR="00EA20B6" w:rsidRPr="00934D5A">
        <w:rPr>
          <w:rFonts w:ascii="Times New Roman" w:hAnsi="Times New Roman" w:cs="Times New Roman"/>
          <w:sz w:val="24"/>
          <w:szCs w:val="24"/>
        </w:rPr>
        <w:t>. Почему плавают рыбки?</w:t>
      </w:r>
    </w:p>
    <w:p w:rsidR="00EA20B6" w:rsidRPr="00934D5A" w:rsidRDefault="0036026C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4</w:t>
      </w:r>
      <w:r w:rsidR="00EA20B6" w:rsidRPr="00934D5A">
        <w:rPr>
          <w:rFonts w:ascii="Times New Roman" w:hAnsi="Times New Roman" w:cs="Times New Roman"/>
          <w:sz w:val="24"/>
          <w:szCs w:val="24"/>
        </w:rPr>
        <w:t>. Почему идет дождь?</w:t>
      </w:r>
    </w:p>
    <w:p w:rsidR="0036026C" w:rsidRPr="00934D5A" w:rsidRDefault="0036026C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5</w:t>
      </w:r>
      <w:r w:rsidR="00EA20B6" w:rsidRPr="00934D5A">
        <w:rPr>
          <w:rFonts w:ascii="Times New Roman" w:hAnsi="Times New Roman" w:cs="Times New Roman"/>
          <w:sz w:val="24"/>
          <w:szCs w:val="24"/>
        </w:rPr>
        <w:t>. Почему остались следы на песке?</w:t>
      </w:r>
    </w:p>
    <w:p w:rsidR="0036026C" w:rsidRPr="00934D5A" w:rsidRDefault="0036026C" w:rsidP="0009309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E6543" w:rsidRPr="00934D5A" w:rsidRDefault="0036026C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</w:t>
      </w:r>
      <w:r w:rsidR="00FE6543" w:rsidRPr="00934D5A">
        <w:rPr>
          <w:rFonts w:ascii="Times New Roman" w:hAnsi="Times New Roman" w:cs="Times New Roman"/>
          <w:b/>
          <w:sz w:val="24"/>
          <w:szCs w:val="24"/>
        </w:rPr>
        <w:t>Вывод:</w:t>
      </w:r>
      <w:r w:rsidR="00FE6543" w:rsidRPr="00934D5A">
        <w:rPr>
          <w:rFonts w:ascii="Times New Roman" w:hAnsi="Times New Roman" w:cs="Times New Roman"/>
          <w:sz w:val="24"/>
          <w:szCs w:val="24"/>
        </w:rPr>
        <w:t xml:space="preserve"> 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 Знания, добытые самостоятельно, всегда являются осознанными и более прочными. </w:t>
      </w:r>
    </w:p>
    <w:p w:rsidR="00290C94" w:rsidRPr="00934D5A" w:rsidRDefault="00290C94" w:rsidP="00290C9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E6548">
        <w:rPr>
          <w:rFonts w:ascii="Times New Roman" w:hAnsi="Times New Roman" w:cs="Times New Roman"/>
          <w:b/>
          <w:sz w:val="24"/>
          <w:szCs w:val="24"/>
        </w:rPr>
        <w:t>Задание участникам мастер – класса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5793">
        <w:rPr>
          <w:rFonts w:ascii="Times New Roman" w:hAnsi="Times New Roman" w:cs="Times New Roman"/>
          <w:sz w:val="24"/>
          <w:szCs w:val="24"/>
        </w:rPr>
        <w:t>Обсудите в группах развитию</w:t>
      </w:r>
      <w:r>
        <w:rPr>
          <w:rFonts w:ascii="Times New Roman" w:hAnsi="Times New Roman" w:cs="Times New Roman"/>
          <w:sz w:val="24"/>
          <w:szCs w:val="24"/>
        </w:rPr>
        <w:t xml:space="preserve"> каких навыков, качеств 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дошкольников  способствует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793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FC579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деятельность. </w:t>
      </w:r>
    </w:p>
    <w:p w:rsidR="00FE6543" w:rsidRDefault="00290C94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0C94">
        <w:rPr>
          <w:rFonts w:ascii="Times New Roman" w:hAnsi="Times New Roman" w:cs="Times New Roman"/>
          <w:sz w:val="24"/>
          <w:szCs w:val="24"/>
        </w:rPr>
        <w:t>Ответы участников.</w:t>
      </w:r>
    </w:p>
    <w:p w:rsidR="00290C94" w:rsidRPr="00290C94" w:rsidRDefault="00290C94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E6543" w:rsidRPr="00934D5A" w:rsidRDefault="00FC579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6543" w:rsidRPr="00934D5A">
        <w:rPr>
          <w:rFonts w:ascii="Times New Roman" w:hAnsi="Times New Roman" w:cs="Times New Roman"/>
          <w:b/>
          <w:sz w:val="24"/>
          <w:szCs w:val="24"/>
        </w:rPr>
        <w:t xml:space="preserve">В результате организации детского экспериментирования у детей: 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- развивается познавательная активность,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- появляется интерес к поисково-исследовательской деятельности;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 - расширяется кругозор, в частности обогащаются знания о живой природе, </w:t>
      </w:r>
      <w:proofErr w:type="gramStart"/>
      <w:r w:rsidRPr="00934D5A">
        <w:rPr>
          <w:rFonts w:ascii="Times New Roman" w:hAnsi="Times New Roman" w:cs="Times New Roman"/>
          <w:b/>
          <w:sz w:val="24"/>
          <w:szCs w:val="24"/>
        </w:rPr>
        <w:t>о взаимосвязях</w:t>
      </w:r>
      <w:proofErr w:type="gramEnd"/>
      <w:r w:rsidRPr="00934D5A">
        <w:rPr>
          <w:rFonts w:ascii="Times New Roman" w:hAnsi="Times New Roman" w:cs="Times New Roman"/>
          <w:b/>
          <w:sz w:val="24"/>
          <w:szCs w:val="24"/>
        </w:rPr>
        <w:t xml:space="preserve">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- появляются навыки планирования своей деятельности, умения выдвигать гипотезы и подтверждать предположения, делать выводы.</w:t>
      </w:r>
    </w:p>
    <w:p w:rsidR="00FE6543" w:rsidRPr="00934D5A" w:rsidRDefault="00FE6543" w:rsidP="0009309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- развиваются качества личности: самостоятельность, инициативность, креативность, познавательная активность и целеустремленность. </w:t>
      </w:r>
    </w:p>
    <w:p w:rsidR="00D871C2" w:rsidRDefault="00FE6543" w:rsidP="00D871C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5793" w:rsidRDefault="00FC5793" w:rsidP="00D871C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793" w:rsidRDefault="00FC5793" w:rsidP="00D871C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94">
        <w:rPr>
          <w:rFonts w:ascii="Times New Roman" w:hAnsi="Times New Roman" w:cs="Times New Roman"/>
          <w:b/>
          <w:sz w:val="24"/>
          <w:szCs w:val="24"/>
        </w:rPr>
        <w:lastRenderedPageBreak/>
        <w:t>Заключение: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620A">
        <w:rPr>
          <w:rFonts w:ascii="Times New Roman" w:hAnsi="Times New Roman" w:cs="Times New Roman"/>
          <w:sz w:val="24"/>
          <w:szCs w:val="24"/>
        </w:rPr>
        <w:t xml:space="preserve">«Люди,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</w:t>
      </w:r>
      <w:r>
        <w:rPr>
          <w:rFonts w:ascii="Times New Roman" w:hAnsi="Times New Roman" w:cs="Times New Roman"/>
          <w:sz w:val="24"/>
          <w:szCs w:val="24"/>
        </w:rPr>
        <w:t>прошел</w:t>
      </w:r>
      <w:r w:rsidRPr="002C620A">
        <w:rPr>
          <w:rFonts w:ascii="Times New Roman" w:hAnsi="Times New Roman" w:cs="Times New Roman"/>
          <w:sz w:val="24"/>
          <w:szCs w:val="24"/>
        </w:rPr>
        <w:t>» К. Е. Тимирязев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71C2" w:rsidRDefault="00D871C2" w:rsidP="00D871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151D" w:rsidRP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871C2">
        <w:rPr>
          <w:rFonts w:ascii="Times New Roman" w:hAnsi="Times New Roman" w:cs="Times New Roman"/>
          <w:b/>
          <w:sz w:val="24"/>
          <w:szCs w:val="24"/>
        </w:rPr>
        <w:t xml:space="preserve">Рефлексия по результатам совместной деятельности </w:t>
      </w:r>
    </w:p>
    <w:p w:rsidR="002C620A" w:rsidRPr="0097151D" w:rsidRDefault="0097151D" w:rsidP="0097151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7151D">
        <w:rPr>
          <w:rFonts w:ascii="Times New Roman" w:hAnsi="Times New Roman" w:cs="Times New Roman"/>
          <w:sz w:val="24"/>
          <w:szCs w:val="24"/>
        </w:rPr>
        <w:t xml:space="preserve">Ведущий: Уважаемые коллеги!  Просим Вас высказать свое </w:t>
      </w:r>
      <w:proofErr w:type="gramStart"/>
      <w:r w:rsidRPr="0097151D">
        <w:rPr>
          <w:rFonts w:ascii="Times New Roman" w:hAnsi="Times New Roman" w:cs="Times New Roman"/>
          <w:sz w:val="24"/>
          <w:szCs w:val="24"/>
        </w:rPr>
        <w:t xml:space="preserve">мнение 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поводу увиденного и услышанного сегодня на мастер – классе. Ваши впечатления, что нового для себя вы узнали, что возможно будете применять </w:t>
      </w:r>
      <w:r w:rsidR="00D871C2">
        <w:rPr>
          <w:rFonts w:ascii="Times New Roman" w:hAnsi="Times New Roman" w:cs="Times New Roman"/>
          <w:sz w:val="24"/>
          <w:szCs w:val="24"/>
        </w:rPr>
        <w:t>в своей работе с дошкольниками?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1D" w:rsidRDefault="0097151D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151D" w:rsidRDefault="0097151D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151D" w:rsidRDefault="0097151D" w:rsidP="0009309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70F6" w:rsidRDefault="001570F6" w:rsidP="000D4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6548" w:rsidRDefault="005E6548" w:rsidP="00CA63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48" w:rsidRDefault="005E6548" w:rsidP="00CA63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48" w:rsidRDefault="005E6548" w:rsidP="00CA63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48" w:rsidRDefault="005E6548" w:rsidP="00CA63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1D" w:rsidRPr="001570F6" w:rsidRDefault="0097151D" w:rsidP="00CA63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F6">
        <w:rPr>
          <w:rFonts w:ascii="Times New Roman" w:hAnsi="Times New Roman" w:cs="Times New Roman"/>
          <w:b/>
          <w:sz w:val="24"/>
          <w:szCs w:val="24"/>
        </w:rPr>
        <w:lastRenderedPageBreak/>
        <w:t>Самоанализ мастер – класса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4D5A">
        <w:rPr>
          <w:rFonts w:ascii="Times New Roman" w:hAnsi="Times New Roman" w:cs="Times New Roman"/>
          <w:sz w:val="24"/>
          <w:szCs w:val="24"/>
        </w:rPr>
        <w:t xml:space="preserve"> Цель мастер – класса: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r w:rsidR="00551CD4">
        <w:rPr>
          <w:rFonts w:ascii="Times New Roman" w:hAnsi="Times New Roman" w:cs="Times New Roman"/>
          <w:sz w:val="24"/>
          <w:szCs w:val="24"/>
        </w:rPr>
        <w:t xml:space="preserve">педагогами </w:t>
      </w:r>
      <w:r>
        <w:rPr>
          <w:rFonts w:ascii="Times New Roman" w:hAnsi="Times New Roman" w:cs="Times New Roman"/>
          <w:sz w:val="24"/>
          <w:szCs w:val="24"/>
        </w:rPr>
        <w:t xml:space="preserve">опыта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детьми старшего дошкольного возраста  по развитию познавательно активности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исследовательскую деятельность. 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</w:t>
      </w:r>
      <w:r w:rsidRPr="00934D5A">
        <w:rPr>
          <w:rFonts w:ascii="Times New Roman" w:hAnsi="Times New Roman" w:cs="Times New Roman"/>
          <w:sz w:val="24"/>
          <w:szCs w:val="24"/>
        </w:rPr>
        <w:t xml:space="preserve">адачи: 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4D5A"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934D5A">
        <w:rPr>
          <w:rFonts w:ascii="Times New Roman" w:hAnsi="Times New Roman" w:cs="Times New Roman"/>
          <w:sz w:val="24"/>
          <w:szCs w:val="24"/>
        </w:rPr>
        <w:t xml:space="preserve"> компетенции участников мастер – кла</w:t>
      </w:r>
      <w:r>
        <w:rPr>
          <w:rFonts w:ascii="Times New Roman" w:hAnsi="Times New Roman" w:cs="Times New Roman"/>
          <w:sz w:val="24"/>
          <w:szCs w:val="24"/>
        </w:rPr>
        <w:t xml:space="preserve">сса по развитию познавательной активности дошкольников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исследовательскую деятельность;</w:t>
      </w:r>
    </w:p>
    <w:p w:rsidR="00D871C2" w:rsidRPr="00934D5A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- представить участникам мастер – класса одну из форм проведения опытно – экспериментальной деятельности с детьми старшего дошкольного возраста; 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D5A">
        <w:rPr>
          <w:rFonts w:ascii="Times New Roman" w:hAnsi="Times New Roman" w:cs="Times New Roman"/>
          <w:sz w:val="24"/>
          <w:szCs w:val="24"/>
        </w:rPr>
        <w:t xml:space="preserve"> - сформировать у участников мастер – класса мотивацию на использование в воспитательно – образовательном процессе опытно – экспериментальной деятельности для  развития познавательной активности дошкольников.</w:t>
      </w:r>
    </w:p>
    <w:p w:rsidR="00D871C2" w:rsidRDefault="00D871C2" w:rsidP="00D871C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47905" w:rsidRDefault="001570F6" w:rsidP="00B865B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CF6">
        <w:rPr>
          <w:rFonts w:ascii="Times New Roman" w:hAnsi="Times New Roman" w:cs="Times New Roman"/>
          <w:sz w:val="24"/>
          <w:szCs w:val="24"/>
        </w:rPr>
        <w:t xml:space="preserve">При </w:t>
      </w:r>
      <w:r w:rsidR="00D871C2">
        <w:rPr>
          <w:rFonts w:ascii="Times New Roman" w:hAnsi="Times New Roman" w:cs="Times New Roman"/>
          <w:sz w:val="24"/>
          <w:szCs w:val="24"/>
        </w:rPr>
        <w:t xml:space="preserve"> проведении мастер – класса была соблюдена логичная и</w:t>
      </w:r>
      <w:r w:rsidR="00AA6CF6">
        <w:rPr>
          <w:rFonts w:ascii="Times New Roman" w:hAnsi="Times New Roman" w:cs="Times New Roman"/>
          <w:sz w:val="24"/>
          <w:szCs w:val="24"/>
        </w:rPr>
        <w:t xml:space="preserve"> последовательная связь между его</w:t>
      </w:r>
      <w:r w:rsidR="00D871C2">
        <w:rPr>
          <w:rFonts w:ascii="Times New Roman" w:hAnsi="Times New Roman" w:cs="Times New Roman"/>
          <w:sz w:val="24"/>
          <w:szCs w:val="24"/>
        </w:rPr>
        <w:t xml:space="preserve"> этапами</w:t>
      </w:r>
      <w:r w:rsidR="000D4F8A">
        <w:rPr>
          <w:rFonts w:ascii="Times New Roman" w:hAnsi="Times New Roman" w:cs="Times New Roman"/>
          <w:sz w:val="24"/>
          <w:szCs w:val="24"/>
        </w:rPr>
        <w:t xml:space="preserve">. В ходе теоретической части </w:t>
      </w:r>
      <w:r w:rsidR="005C504C">
        <w:rPr>
          <w:rFonts w:ascii="Times New Roman" w:hAnsi="Times New Roman" w:cs="Times New Roman"/>
          <w:sz w:val="24"/>
          <w:szCs w:val="24"/>
        </w:rPr>
        <w:t xml:space="preserve">раскрыли </w:t>
      </w:r>
      <w:r w:rsidR="000D4F8A">
        <w:rPr>
          <w:rFonts w:ascii="Times New Roman" w:hAnsi="Times New Roman" w:cs="Times New Roman"/>
          <w:sz w:val="24"/>
          <w:szCs w:val="24"/>
        </w:rPr>
        <w:t xml:space="preserve"> актуальность данной темы. </w:t>
      </w:r>
      <w:r w:rsidR="00047905">
        <w:rPr>
          <w:rFonts w:ascii="Times New Roman" w:hAnsi="Times New Roman" w:cs="Times New Roman"/>
          <w:sz w:val="24"/>
          <w:szCs w:val="24"/>
        </w:rPr>
        <w:t>Ознакомили</w:t>
      </w:r>
      <w:r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047905">
        <w:rPr>
          <w:rFonts w:ascii="Times New Roman" w:hAnsi="Times New Roman" w:cs="Times New Roman"/>
          <w:sz w:val="24"/>
          <w:szCs w:val="24"/>
        </w:rPr>
        <w:t xml:space="preserve"> с проводимыми опытами в ходе работы по проекту «Песок, глина, камни»</w:t>
      </w:r>
      <w:r w:rsidR="00CA6319">
        <w:rPr>
          <w:rFonts w:ascii="Times New Roman" w:hAnsi="Times New Roman" w:cs="Times New Roman"/>
          <w:sz w:val="24"/>
          <w:szCs w:val="24"/>
        </w:rPr>
        <w:t xml:space="preserve">, раскрыли некоторые аспекты деятельности. </w:t>
      </w:r>
    </w:p>
    <w:p w:rsidR="00047905" w:rsidRDefault="00047905" w:rsidP="00B865B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5540">
        <w:rPr>
          <w:rFonts w:ascii="Times New Roman" w:hAnsi="Times New Roman" w:cs="Times New Roman"/>
          <w:sz w:val="24"/>
          <w:szCs w:val="24"/>
        </w:rPr>
        <w:t xml:space="preserve">Как показатель эффективности работы по развитию познавательной активности дошкольников  </w:t>
      </w:r>
      <w:r>
        <w:rPr>
          <w:rFonts w:ascii="Times New Roman" w:hAnsi="Times New Roman" w:cs="Times New Roman"/>
          <w:sz w:val="24"/>
          <w:szCs w:val="24"/>
        </w:rPr>
        <w:t xml:space="preserve">представили </w:t>
      </w:r>
      <w:r w:rsidR="00105540">
        <w:rPr>
          <w:rFonts w:ascii="Times New Roman" w:hAnsi="Times New Roman" w:cs="Times New Roman"/>
          <w:sz w:val="24"/>
          <w:szCs w:val="24"/>
        </w:rPr>
        <w:t xml:space="preserve"> результаты диагностического исследования на заключительном этапе проекта. </w:t>
      </w:r>
    </w:p>
    <w:p w:rsidR="00B865B2" w:rsidRDefault="00047905" w:rsidP="00B865B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CD4">
        <w:rPr>
          <w:rFonts w:ascii="Times New Roman" w:hAnsi="Times New Roman" w:cs="Times New Roman"/>
          <w:sz w:val="24"/>
          <w:szCs w:val="24"/>
        </w:rPr>
        <w:t xml:space="preserve">Для </w:t>
      </w:r>
      <w:r w:rsidR="00B865B2">
        <w:rPr>
          <w:rFonts w:ascii="Times New Roman" w:hAnsi="Times New Roman" w:cs="Times New Roman"/>
          <w:sz w:val="24"/>
          <w:szCs w:val="24"/>
        </w:rPr>
        <w:t xml:space="preserve">повышения уровня профессиональной компетенции педагогов, для включения  в работу, участникам мастер – класса </w:t>
      </w:r>
      <w:r>
        <w:rPr>
          <w:rFonts w:ascii="Times New Roman" w:hAnsi="Times New Roman" w:cs="Times New Roman"/>
          <w:sz w:val="24"/>
          <w:szCs w:val="24"/>
        </w:rPr>
        <w:t xml:space="preserve">предложили </w:t>
      </w:r>
      <w:r w:rsidR="00B865B2">
        <w:rPr>
          <w:rFonts w:ascii="Times New Roman" w:hAnsi="Times New Roman" w:cs="Times New Roman"/>
          <w:sz w:val="24"/>
          <w:szCs w:val="24"/>
        </w:rPr>
        <w:t xml:space="preserve"> разделиться на группы.</w:t>
      </w:r>
    </w:p>
    <w:p w:rsidR="00D871C2" w:rsidRDefault="00B865B2" w:rsidP="00B865B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ходе выполнения первого задания </w:t>
      </w:r>
      <w:r w:rsidR="00CA6319">
        <w:rPr>
          <w:rFonts w:ascii="Times New Roman" w:hAnsi="Times New Roman" w:cs="Times New Roman"/>
          <w:sz w:val="24"/>
          <w:szCs w:val="24"/>
        </w:rPr>
        <w:t>участники</w:t>
      </w:r>
      <w:r w:rsidR="00047905">
        <w:rPr>
          <w:rFonts w:ascii="Times New Roman" w:hAnsi="Times New Roman" w:cs="Times New Roman"/>
          <w:sz w:val="24"/>
          <w:szCs w:val="24"/>
        </w:rPr>
        <w:t xml:space="preserve">  мастер – класса обсуди</w:t>
      </w:r>
      <w:r w:rsidR="00AA6CF6">
        <w:rPr>
          <w:rFonts w:ascii="Times New Roman" w:hAnsi="Times New Roman" w:cs="Times New Roman"/>
          <w:sz w:val="24"/>
          <w:szCs w:val="24"/>
        </w:rPr>
        <w:t>ли в</w:t>
      </w:r>
      <w:r w:rsidR="00047905">
        <w:rPr>
          <w:rFonts w:ascii="Times New Roman" w:hAnsi="Times New Roman" w:cs="Times New Roman"/>
          <w:sz w:val="24"/>
          <w:szCs w:val="24"/>
        </w:rPr>
        <w:t xml:space="preserve">  группах и </w:t>
      </w:r>
      <w:r w:rsidR="00047905" w:rsidRPr="00934D5A">
        <w:rPr>
          <w:rFonts w:ascii="Times New Roman" w:hAnsi="Times New Roman" w:cs="Times New Roman"/>
          <w:sz w:val="24"/>
          <w:szCs w:val="24"/>
        </w:rPr>
        <w:t>в</w:t>
      </w:r>
      <w:r w:rsidR="00AA6CF6">
        <w:rPr>
          <w:rFonts w:ascii="Times New Roman" w:hAnsi="Times New Roman" w:cs="Times New Roman"/>
          <w:sz w:val="24"/>
          <w:szCs w:val="24"/>
        </w:rPr>
        <w:t>ыделили</w:t>
      </w:r>
      <w:r w:rsidR="00047905" w:rsidRPr="00934D5A">
        <w:rPr>
          <w:rFonts w:ascii="Times New Roman" w:hAnsi="Times New Roman" w:cs="Times New Roman"/>
          <w:sz w:val="24"/>
          <w:szCs w:val="24"/>
        </w:rPr>
        <w:t xml:space="preserve"> этапы в организации и проведении опытов</w:t>
      </w:r>
      <w:r w:rsidR="00047905">
        <w:rPr>
          <w:rFonts w:ascii="Times New Roman" w:hAnsi="Times New Roman" w:cs="Times New Roman"/>
          <w:sz w:val="24"/>
          <w:szCs w:val="24"/>
        </w:rPr>
        <w:t xml:space="preserve"> с дошкольниками. </w:t>
      </w:r>
    </w:p>
    <w:p w:rsidR="00AA6CF6" w:rsidRDefault="00EE6FB4" w:rsidP="00AA6CF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7905">
        <w:rPr>
          <w:rFonts w:ascii="Times New Roman" w:hAnsi="Times New Roman" w:cs="Times New Roman"/>
          <w:sz w:val="24"/>
          <w:szCs w:val="24"/>
        </w:rPr>
        <w:t xml:space="preserve">Во второй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047905">
        <w:rPr>
          <w:rFonts w:ascii="Times New Roman" w:hAnsi="Times New Roman" w:cs="Times New Roman"/>
          <w:sz w:val="24"/>
          <w:szCs w:val="24"/>
        </w:rPr>
        <w:t>части мастер – класса педагогам</w:t>
      </w:r>
      <w:r w:rsidR="00CA6319">
        <w:rPr>
          <w:rFonts w:ascii="Times New Roman" w:hAnsi="Times New Roman" w:cs="Times New Roman"/>
          <w:sz w:val="24"/>
          <w:szCs w:val="24"/>
        </w:rPr>
        <w:t>и</w:t>
      </w:r>
      <w:r w:rsidR="00047905">
        <w:rPr>
          <w:rFonts w:ascii="Times New Roman" w:hAnsi="Times New Roman" w:cs="Times New Roman"/>
          <w:sz w:val="24"/>
          <w:szCs w:val="24"/>
        </w:rPr>
        <w:t xml:space="preserve"> была представлена одна из форм проведения опытно – иссле</w:t>
      </w:r>
      <w:r w:rsidR="005E6548">
        <w:rPr>
          <w:rFonts w:ascii="Times New Roman" w:hAnsi="Times New Roman" w:cs="Times New Roman"/>
          <w:sz w:val="24"/>
          <w:szCs w:val="24"/>
        </w:rPr>
        <w:t>довательской деятельности – игры</w:t>
      </w:r>
      <w:r w:rsidR="00047905">
        <w:rPr>
          <w:rFonts w:ascii="Times New Roman" w:hAnsi="Times New Roman" w:cs="Times New Roman"/>
          <w:sz w:val="24"/>
          <w:szCs w:val="24"/>
        </w:rPr>
        <w:t xml:space="preserve"> с использованием сказки</w:t>
      </w:r>
      <w:r>
        <w:rPr>
          <w:rFonts w:ascii="Times New Roman" w:hAnsi="Times New Roman" w:cs="Times New Roman"/>
          <w:sz w:val="24"/>
          <w:szCs w:val="24"/>
        </w:rPr>
        <w:t xml:space="preserve"> и сказочного персонажа – утенка. Педагоги активно  приняли участие в проведении опытов. Работая в своих группах, проводя эксперименты, обсуждали увиденное и высказывали свою точку зрения. Проведение второй части мастер – класса сопровождалось музыкой, что способствовало</w:t>
      </w:r>
      <w:r w:rsidR="00AA6CF6">
        <w:rPr>
          <w:rFonts w:ascii="Times New Roman" w:hAnsi="Times New Roman" w:cs="Times New Roman"/>
          <w:sz w:val="24"/>
          <w:szCs w:val="24"/>
        </w:rPr>
        <w:t xml:space="preserve"> спокойной благоприятной атмосфере. </w:t>
      </w:r>
    </w:p>
    <w:p w:rsidR="00047905" w:rsidRDefault="00AA6CF6" w:rsidP="00AA6CF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заключительной части мастер – класса педагоги в группах </w:t>
      </w:r>
      <w:r w:rsidR="00EE6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обсудили,  какие навыки, умения формируются у дошкольников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исследовательской </w:t>
      </w:r>
      <w:r w:rsidR="001570F6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0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ровели рефлексию свое</w:t>
      </w:r>
      <w:r w:rsidR="001570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AA6CF6" w:rsidRDefault="00AA6CF6" w:rsidP="00AA6CF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Считаем, что участие педагогов в мастер – классе способствовало повышению их профессиональной компетенции по данной теме и </w:t>
      </w:r>
      <w:r w:rsidR="001570F6">
        <w:rPr>
          <w:rFonts w:ascii="Times New Roman" w:hAnsi="Times New Roman" w:cs="Times New Roman"/>
          <w:sz w:val="24"/>
          <w:szCs w:val="24"/>
        </w:rPr>
        <w:t>полученный опыт (</w:t>
      </w:r>
      <w:proofErr w:type="gramStart"/>
      <w:r w:rsidR="001570F6">
        <w:rPr>
          <w:rFonts w:ascii="Times New Roman" w:hAnsi="Times New Roman" w:cs="Times New Roman"/>
          <w:sz w:val="24"/>
          <w:szCs w:val="24"/>
        </w:rPr>
        <w:t>надеемся)  будет</w:t>
      </w:r>
      <w:proofErr w:type="gramEnd"/>
      <w:r w:rsidR="001570F6">
        <w:rPr>
          <w:rFonts w:ascii="Times New Roman" w:hAnsi="Times New Roman" w:cs="Times New Roman"/>
          <w:sz w:val="24"/>
          <w:szCs w:val="24"/>
        </w:rPr>
        <w:t xml:space="preserve"> использоваться ими  в практической работе с детьми. </w:t>
      </w:r>
    </w:p>
    <w:p w:rsidR="0097151D" w:rsidRPr="00934D5A" w:rsidRDefault="0097151D" w:rsidP="0097151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sectPr w:rsidR="0097151D" w:rsidRPr="00934D5A" w:rsidSect="00D871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F48C9"/>
    <w:multiLevelType w:val="hybridMultilevel"/>
    <w:tmpl w:val="00F4E1BA"/>
    <w:lvl w:ilvl="0" w:tplc="026A07E4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E4D"/>
    <w:rsid w:val="00000CD0"/>
    <w:rsid w:val="00017659"/>
    <w:rsid w:val="00047905"/>
    <w:rsid w:val="00093090"/>
    <w:rsid w:val="000D4F8A"/>
    <w:rsid w:val="00105540"/>
    <w:rsid w:val="00120D11"/>
    <w:rsid w:val="001454DE"/>
    <w:rsid w:val="001570F6"/>
    <w:rsid w:val="00290C94"/>
    <w:rsid w:val="002C620A"/>
    <w:rsid w:val="002C6ECC"/>
    <w:rsid w:val="00322886"/>
    <w:rsid w:val="0033582A"/>
    <w:rsid w:val="0036026C"/>
    <w:rsid w:val="003A25E9"/>
    <w:rsid w:val="003A4B24"/>
    <w:rsid w:val="003F033E"/>
    <w:rsid w:val="004A4AB8"/>
    <w:rsid w:val="00551CD4"/>
    <w:rsid w:val="005C293D"/>
    <w:rsid w:val="005C504C"/>
    <w:rsid w:val="005E6548"/>
    <w:rsid w:val="006867C3"/>
    <w:rsid w:val="00694E4D"/>
    <w:rsid w:val="00705A4A"/>
    <w:rsid w:val="00870BFA"/>
    <w:rsid w:val="0093441D"/>
    <w:rsid w:val="00934D5A"/>
    <w:rsid w:val="0097151D"/>
    <w:rsid w:val="009E4FE5"/>
    <w:rsid w:val="00AA6CF6"/>
    <w:rsid w:val="00AF2FB2"/>
    <w:rsid w:val="00B200EC"/>
    <w:rsid w:val="00B865B2"/>
    <w:rsid w:val="00BA4F91"/>
    <w:rsid w:val="00BC2FBB"/>
    <w:rsid w:val="00C3521E"/>
    <w:rsid w:val="00C456AD"/>
    <w:rsid w:val="00C80789"/>
    <w:rsid w:val="00C95D4D"/>
    <w:rsid w:val="00CA6319"/>
    <w:rsid w:val="00D2123A"/>
    <w:rsid w:val="00D3050C"/>
    <w:rsid w:val="00D47CA7"/>
    <w:rsid w:val="00D871C2"/>
    <w:rsid w:val="00EA20B6"/>
    <w:rsid w:val="00EA5F64"/>
    <w:rsid w:val="00EE6FB4"/>
    <w:rsid w:val="00F20502"/>
    <w:rsid w:val="00FC5793"/>
    <w:rsid w:val="00FD5C29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E9869-DE46-42E3-86B2-C5BDBE09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E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A60F-44E6-401B-BA4B-1085E11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ВМР</cp:lastModifiedBy>
  <cp:revision>11</cp:revision>
  <cp:lastPrinted>2018-10-02T15:59:00Z</cp:lastPrinted>
  <dcterms:created xsi:type="dcterms:W3CDTF">2013-12-12T12:52:00Z</dcterms:created>
  <dcterms:modified xsi:type="dcterms:W3CDTF">2023-11-03T08:48:00Z</dcterms:modified>
</cp:coreProperties>
</file>