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16" w:rsidRDefault="00E67DDC" w:rsidP="007662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«Зимний огород на подоконнике»</w:t>
      </w:r>
    </w:p>
    <w:p w:rsidR="00FA61F7" w:rsidRPr="00EB4CF2" w:rsidRDefault="00FA61F7" w:rsidP="00FA61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A61F7" w:rsidRPr="00EB4CF2" w:rsidRDefault="00FA61F7" w:rsidP="00FA61F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B4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Заканчивается  зима. Солнышко с  каждым днём всё  выше и выше, а день всё  длиннее и теплее. Пришло время посадок. Огород на подоконнике в детском саду является очень приятным занятием, особенно зимой и весной, когда хочется не только отведать свежие дары природы, но и посмотреть на цвета зелени или помидоров. Но нет ничего приятнее, когда первая весенняя зелень поспевает прямо у тебя на подоконнике. Это могут быть лук, петрушка, укроп, и даже листья салата.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D7B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Огород на подоконнике -</w:t>
      </w:r>
      <w:r w:rsidRPr="00EB4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отличный способ развеять сезонную тоску по природным цветам и теплу.  Расширения представлений детей о том, как ухаживать за растениями в комнатных условиях, обобщения представлений  о необходимости света, тепла, влаги почвы для роста растений, развития познавательных и творческих способностей детей.</w:t>
      </w:r>
    </w:p>
    <w:p w:rsidR="000D7716" w:rsidRPr="007241FA" w:rsidRDefault="007662E5" w:rsidP="000D7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D7716"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асширить знания детей о </w:t>
      </w:r>
      <w:r w:rsidR="000F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0D7716"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F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ухаживать за растениями в комнатных условиях, сформировать у детей осознанно – правильное отношение к природным явлениям и объектам,</w:t>
      </w:r>
      <w:r w:rsidR="000D7716"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</w:t>
      </w:r>
      <w:r w:rsidR="000F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к своему труду.</w:t>
      </w:r>
    </w:p>
    <w:p w:rsidR="000D7716" w:rsidRPr="007241FA" w:rsidRDefault="000D7716" w:rsidP="000D7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proofErr w:type="gramStart"/>
      <w:r w:rsidRPr="007241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E90BFC" w:rsidRPr="00E90BFC" w:rsidRDefault="00E90BFC" w:rsidP="00E90BF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закрепить знания детей о том, что для роста и развития растений необходим солнечный свет, тепло, вода, хорошая питательная земля и своевременный уход;</w:t>
      </w:r>
    </w:p>
    <w:p w:rsidR="00E90BFC" w:rsidRPr="00E90BFC" w:rsidRDefault="00E90BFC" w:rsidP="00E90BF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познакомить детей с выращиванием растений и правилами ухода за ними, последовательностью работ по уходу за растениями, овладением рядом практических навыков;</w:t>
      </w:r>
    </w:p>
    <w:p w:rsidR="00E90BFC" w:rsidRPr="00E90BFC" w:rsidRDefault="00E90BFC" w:rsidP="00E90BF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учить детей пользоваться орудиями труда (грабельки, лейки,</w:t>
      </w:r>
      <w:proofErr w:type="gramEnd"/>
    </w:p>
    <w:p w:rsidR="00E90BFC" w:rsidRPr="00E90BFC" w:rsidRDefault="00E90BFC" w:rsidP="00E90BFC">
      <w:pPr>
        <w:shd w:val="clear" w:color="auto" w:fill="FFFFFF"/>
        <w:spacing w:after="0" w:line="240" w:lineRule="auto"/>
        <w:ind w:left="540" w:hanging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палочки);</w:t>
      </w:r>
    </w:p>
    <w:p w:rsidR="00E90BFC" w:rsidRPr="00E90BFC" w:rsidRDefault="00E90BFC" w:rsidP="00E90BF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приучать старательно, аккуратно выполнять поручения, беречь</w:t>
      </w:r>
    </w:p>
    <w:p w:rsidR="00E90BFC" w:rsidRPr="00E90BFC" w:rsidRDefault="00E90BFC" w:rsidP="00E90BFC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материалы и предметы, убирать их на место после работы;</w:t>
      </w:r>
    </w:p>
    <w:p w:rsidR="00E90BFC" w:rsidRPr="00E90BFC" w:rsidRDefault="00E90BFC" w:rsidP="00E90BF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воспитывать желание участвовать в </w:t>
      </w:r>
      <w:proofErr w:type="gramStart"/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совместной</w:t>
      </w:r>
      <w:proofErr w:type="gramEnd"/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трудовой</w:t>
      </w:r>
    </w:p>
    <w:p w:rsidR="00E90BFC" w:rsidRPr="00E90BFC" w:rsidRDefault="00E90BFC" w:rsidP="00E90BFC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деятельности наравне со всеми; стремление быть полезным</w:t>
      </w:r>
    </w:p>
    <w:p w:rsidR="00E90BFC" w:rsidRPr="00E90BFC" w:rsidRDefault="00E90BFC" w:rsidP="00E90BFC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окружающим, добиваться результатов;</w:t>
      </w:r>
    </w:p>
    <w:p w:rsidR="00E90BFC" w:rsidRPr="00E90BFC" w:rsidRDefault="00E90BFC" w:rsidP="00E90BF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воспитывать любовь к труду;</w:t>
      </w:r>
    </w:p>
    <w:p w:rsidR="00E90BFC" w:rsidRPr="00E90BFC" w:rsidRDefault="00E90BFC" w:rsidP="00E90BF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создавать положительный эмоциональный фон от общения </w:t>
      </w:r>
      <w:proofErr w:type="gramStart"/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</w:t>
      </w:r>
      <w:proofErr w:type="gramEnd"/>
    </w:p>
    <w:p w:rsidR="00E90BFC" w:rsidRPr="00E90BFC" w:rsidRDefault="00E90BFC" w:rsidP="00E90BFC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0BF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природой.</w:t>
      </w:r>
    </w:p>
    <w:p w:rsidR="00E90BFC" w:rsidRDefault="00E90BFC" w:rsidP="000D7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7716" w:rsidRPr="007241FA" w:rsidRDefault="000D7716" w:rsidP="000D7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Необходимые материалы</w:t>
      </w:r>
      <w:r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90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Контейнеры с землей, пророщенные семена растений, лейка,</w:t>
      </w:r>
      <w:r w:rsidR="00AD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лопаточка, линейка для замирения роста растений</w:t>
      </w:r>
      <w:r w:rsidR="00E90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вода, оформление для огорода</w:t>
      </w:r>
      <w:r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0D7716" w:rsidRPr="007241FA" w:rsidRDefault="007662E5" w:rsidP="00766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Предполагаемый продукт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A54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A54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716"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выставка творческих работ детей; презентация </w:t>
      </w:r>
      <w:r w:rsidR="00213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 огород на подоконнике</w:t>
      </w:r>
      <w:r w:rsidR="000D7716"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(составленного совместными усилиями детей и их родителей); разработ</w:t>
      </w:r>
      <w:r w:rsidR="00EB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анные рекомендации для п</w:t>
      </w:r>
      <w:r w:rsidR="000D7716"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ознакомлению детей с </w:t>
      </w:r>
      <w:r w:rsidR="00213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 действительностью</w:t>
      </w:r>
      <w:r w:rsidR="000D7716"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разработанные рекомендации для родителей</w:t>
      </w:r>
      <w:r w:rsidR="00946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мероприятие «Овощи с нашей грудки»</w:t>
      </w:r>
      <w:r w:rsidR="000D7716"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074C" w:rsidRDefault="000D7716" w:rsidP="000F074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241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Список литературы: </w:t>
      </w:r>
    </w:p>
    <w:p w:rsidR="000F074C" w:rsidRPr="000F074C" w:rsidRDefault="000F074C" w:rsidP="000F074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F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Комратова</w:t>
      </w:r>
      <w:proofErr w:type="spellEnd"/>
      <w:r w:rsidRPr="000F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Н.Г., Грибова Л.Ф. Мир, в котором я живу.</w:t>
      </w:r>
      <w:r w:rsidRPr="000F07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– М.</w:t>
      </w:r>
      <w:r w:rsidRPr="000F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2006. – 144с.</w:t>
      </w:r>
    </w:p>
    <w:p w:rsidR="000F074C" w:rsidRPr="000F074C" w:rsidRDefault="000F074C" w:rsidP="000F074C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Пожиленко</w:t>
      </w:r>
      <w:proofErr w:type="spellEnd"/>
      <w:r w:rsidRPr="000F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Энциклопедия развития ребенка. – </w:t>
      </w:r>
      <w:proofErr w:type="spellStart"/>
      <w:r w:rsidRPr="000F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 w:rsidRPr="000F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2006. – 640с.</w:t>
      </w:r>
    </w:p>
    <w:p w:rsidR="000D7716" w:rsidRPr="007662E5" w:rsidRDefault="008933B0" w:rsidP="007662E5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Горбатенко О. Ф. Система экологического воспитания в ДОУ.</w:t>
      </w:r>
      <w:r w:rsidR="000D7716" w:rsidRPr="00724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7716" w:rsidRPr="007241FA" w:rsidRDefault="000D7716" w:rsidP="007662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Этапы реализации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3261"/>
        <w:gridCol w:w="3269"/>
      </w:tblGrid>
      <w:tr w:rsidR="000D7716" w:rsidRPr="007241FA" w:rsidTr="00AD7BA1">
        <w:trPr>
          <w:tblCellSpacing w:w="0" w:type="dxa"/>
        </w:trPr>
        <w:tc>
          <w:tcPr>
            <w:tcW w:w="2845" w:type="dxa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3261" w:type="dxa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Основной этап</w:t>
            </w:r>
          </w:p>
        </w:tc>
        <w:tc>
          <w:tcPr>
            <w:tcW w:w="3269" w:type="dxa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Заключительный этап</w:t>
            </w:r>
          </w:p>
        </w:tc>
      </w:tr>
      <w:tr w:rsidR="000D7716" w:rsidRPr="007241FA" w:rsidTr="00AD7BA1">
        <w:trPr>
          <w:tblCellSpacing w:w="0" w:type="dxa"/>
        </w:trPr>
        <w:tc>
          <w:tcPr>
            <w:tcW w:w="2845" w:type="dxa"/>
            <w:vAlign w:val="center"/>
            <w:hideMark/>
          </w:tcPr>
          <w:p w:rsidR="00AD7BA1" w:rsidRDefault="00AD7BA1" w:rsidP="00AD7BA1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группе разбили огород на подоконнике. </w:t>
            </w:r>
          </w:p>
          <w:p w:rsidR="00AD7BA1" w:rsidRDefault="00AD7BA1" w:rsidP="00AD7BA1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Изготовили таблицы-указатели с названиями растений (датой посадки и первых всходов). </w:t>
            </w:r>
          </w:p>
          <w:p w:rsidR="000D7716" w:rsidRPr="00AD7BA1" w:rsidRDefault="00AD7BA1" w:rsidP="00AD7BA1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Подобрали художественную литературу: поговорки, стихи, сказки, загадки об овощах</w:t>
            </w:r>
          </w:p>
        </w:tc>
        <w:tc>
          <w:tcPr>
            <w:tcW w:w="3261" w:type="dxa"/>
            <w:vAlign w:val="center"/>
            <w:hideMark/>
          </w:tcPr>
          <w:p w:rsidR="00AD7BA1" w:rsidRPr="001313A5" w:rsidRDefault="00AD7BA1" w:rsidP="00AD7BA1">
            <w:pPr>
              <w:pStyle w:val="a3"/>
              <w:numPr>
                <w:ilvl w:val="0"/>
                <w:numId w:val="9"/>
              </w:num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наблюдали за ростом растений, проводили опыты, эксперименты. </w:t>
            </w:r>
          </w:p>
          <w:p w:rsidR="00AD7BA1" w:rsidRPr="001313A5" w:rsidRDefault="00AD7BA1" w:rsidP="00AD7BA1">
            <w:pPr>
              <w:pStyle w:val="a3"/>
              <w:numPr>
                <w:ilvl w:val="0"/>
                <w:numId w:val="9"/>
              </w:num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Устанавливали связи: растения - земля, растения - вода, растения - человек. Результаты экспериментов фиксировали в рисунках. </w:t>
            </w:r>
          </w:p>
          <w:p w:rsidR="00AD7BA1" w:rsidRPr="001313A5" w:rsidRDefault="00AD7BA1" w:rsidP="00AD7BA1">
            <w:pPr>
              <w:pStyle w:val="a3"/>
              <w:numPr>
                <w:ilvl w:val="0"/>
                <w:numId w:val="9"/>
              </w:num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процессе исследований дети познакомились с художественной литературой об овощах: поговорки, стихи, сказки, загадки. </w:t>
            </w:r>
          </w:p>
          <w:p w:rsidR="00AD7BA1" w:rsidRPr="001313A5" w:rsidRDefault="00AD7BA1" w:rsidP="00AD7BA1">
            <w:pPr>
              <w:pStyle w:val="a3"/>
              <w:numPr>
                <w:ilvl w:val="0"/>
                <w:numId w:val="9"/>
              </w:num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Рассматривали иллюстрации, картины. </w:t>
            </w:r>
          </w:p>
          <w:p w:rsidR="00AD7BA1" w:rsidRPr="001313A5" w:rsidRDefault="00AD7BA1" w:rsidP="00AD7BA1">
            <w:pPr>
              <w:pStyle w:val="a3"/>
              <w:numPr>
                <w:ilvl w:val="0"/>
                <w:numId w:val="9"/>
              </w:numPr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Проводились занятия, дидактические игры, беседы.</w:t>
            </w:r>
          </w:p>
          <w:p w:rsidR="000D7716" w:rsidRPr="001313A5" w:rsidRDefault="000D7716" w:rsidP="00AD7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9" w:type="dxa"/>
            <w:vAlign w:val="center"/>
            <w:hideMark/>
          </w:tcPr>
          <w:p w:rsidR="00AD7BA1" w:rsidRPr="001313A5" w:rsidRDefault="00AD7BA1" w:rsidP="00AD7BA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Проводили анализ и обобщение результатов, полученных в процессе исследовательской деятельности детей. </w:t>
            </w:r>
          </w:p>
          <w:p w:rsidR="00AD7BA1" w:rsidRPr="001313A5" w:rsidRDefault="00AD7BA1" w:rsidP="00AD7BA1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Оформили выставку рисунков «От семени к ростку». </w:t>
            </w:r>
          </w:p>
          <w:p w:rsidR="000D7716" w:rsidRPr="001313A5" w:rsidRDefault="00AD7BA1" w:rsidP="009465C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Провели праздник для детей и родителей группы «Овощи с нашей грядки», где дети представили на обозрение родителей свои рисунки, подготовили и рассказали рассказ о том, как они вырастили лучок, укроп, огуречную </w:t>
            </w:r>
            <w:r w:rsidRPr="001313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рассаду, на своем подоконнике в группе. Провели конкурс «Угадай название овоща». Далее родители вместе с детьми представили домашнее задание – выращенный лук и рассказ, как он рос, как за ним они ухаживали. </w:t>
            </w:r>
          </w:p>
        </w:tc>
      </w:tr>
    </w:tbl>
    <w:p w:rsidR="006545EF" w:rsidRDefault="006545EF" w:rsidP="009465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716" w:rsidRPr="007241FA" w:rsidRDefault="000D7716" w:rsidP="009465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0D7716" w:rsidRPr="007241FA" w:rsidRDefault="000D7716" w:rsidP="000D77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5439"/>
        <w:gridCol w:w="1554"/>
        <w:gridCol w:w="1564"/>
      </w:tblGrid>
      <w:tr w:rsidR="000D7716" w:rsidRPr="007241FA" w:rsidTr="007241FA">
        <w:trPr>
          <w:tblCellSpacing w:w="0" w:type="dxa"/>
        </w:trPr>
        <w:tc>
          <w:tcPr>
            <w:tcW w:w="1020" w:type="dxa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880" w:type="dxa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350" w:type="dxa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Участни-ки</w:t>
            </w:r>
            <w:proofErr w:type="spellEnd"/>
            <w:proofErr w:type="gramEnd"/>
          </w:p>
        </w:tc>
        <w:tc>
          <w:tcPr>
            <w:tcW w:w="1575" w:type="dxa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</w:t>
            </w:r>
            <w:proofErr w:type="spellEnd"/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-венные</w:t>
            </w:r>
            <w:proofErr w:type="gramEnd"/>
          </w:p>
        </w:tc>
      </w:tr>
      <w:tr w:rsidR="000D7716" w:rsidRPr="007241FA" w:rsidTr="007241FA">
        <w:trPr>
          <w:tblCellSpacing w:w="0" w:type="dxa"/>
        </w:trPr>
        <w:tc>
          <w:tcPr>
            <w:tcW w:w="12825" w:type="dxa"/>
            <w:gridSpan w:val="4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0D7716" w:rsidRPr="007241FA" w:rsidTr="007241FA">
        <w:trPr>
          <w:tblCellSpacing w:w="0" w:type="dxa"/>
        </w:trPr>
        <w:tc>
          <w:tcPr>
            <w:tcW w:w="1020" w:type="dxa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Пн.</w:t>
            </w:r>
          </w:p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80" w:type="dxa"/>
            <w:hideMark/>
          </w:tcPr>
          <w:p w:rsidR="009465C7" w:rsidRDefault="000D7716" w:rsidP="000D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 Постановка целей, определение актуальности и значимости проекта.</w:t>
            </w:r>
          </w:p>
          <w:p w:rsidR="000D7716" w:rsidRPr="007241FA" w:rsidRDefault="000D7716" w:rsidP="000D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Подбор методической литературы для реализации проекта (журналы, статьи, рефераты и т.п.).</w:t>
            </w:r>
          </w:p>
          <w:p w:rsidR="000D7716" w:rsidRPr="007241FA" w:rsidRDefault="000D7716" w:rsidP="000D7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hideMark/>
          </w:tcPr>
          <w:p w:rsidR="000D7716" w:rsidRPr="007241FA" w:rsidRDefault="000D7716" w:rsidP="00724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1575" w:type="dxa"/>
            <w:vMerge w:val="restart"/>
            <w:hideMark/>
          </w:tcPr>
          <w:p w:rsidR="000D7716" w:rsidRPr="007241FA" w:rsidRDefault="00701AAD" w:rsidP="0070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0D7716"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7716" w:rsidRPr="007241FA" w:rsidTr="007241FA">
        <w:trPr>
          <w:tblCellSpacing w:w="0" w:type="dxa"/>
        </w:trPr>
        <w:tc>
          <w:tcPr>
            <w:tcW w:w="1020" w:type="dxa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</w:t>
            </w:r>
            <w:proofErr w:type="gramEnd"/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9465C7" w:rsidRPr="009465C7" w:rsidRDefault="000D7716" w:rsidP="009465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</w:t>
            </w:r>
            <w:proofErr w:type="gramEnd"/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Чт.</w:t>
            </w:r>
          </w:p>
        </w:tc>
        <w:tc>
          <w:tcPr>
            <w:tcW w:w="8880" w:type="dxa"/>
            <w:hideMark/>
          </w:tcPr>
          <w:p w:rsidR="009465C7" w:rsidRDefault="000D7716" w:rsidP="000D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Подбор наглядно-дидактического материала; художественной литературы; дидактических игр, разработка бесед.</w:t>
            </w:r>
          </w:p>
          <w:p w:rsidR="009465C7" w:rsidRDefault="000D7716" w:rsidP="00946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Разработка рекомендаций для воспитателей старшей группы.</w:t>
            </w:r>
          </w:p>
          <w:p w:rsidR="000D7716" w:rsidRPr="007241FA" w:rsidRDefault="000D7716" w:rsidP="00946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Разработка рекомендаций для родителей.</w:t>
            </w:r>
          </w:p>
          <w:p w:rsidR="000D7716" w:rsidRPr="007241FA" w:rsidRDefault="000D7716" w:rsidP="009465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Подбор репродукций художественных картин на  тему</w:t>
            </w:r>
            <w:r w:rsidR="0094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мир растений</w:t>
            </w: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:rsidR="000D7716" w:rsidRPr="007241FA" w:rsidRDefault="000D7716" w:rsidP="000D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7716" w:rsidRPr="007241FA" w:rsidRDefault="000D7716" w:rsidP="000D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716" w:rsidRPr="007241FA" w:rsidTr="007241FA">
        <w:trPr>
          <w:tblCellSpacing w:w="0" w:type="dxa"/>
        </w:trPr>
        <w:tc>
          <w:tcPr>
            <w:tcW w:w="1020" w:type="dxa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Пт. </w:t>
            </w:r>
          </w:p>
        </w:tc>
        <w:tc>
          <w:tcPr>
            <w:tcW w:w="8880" w:type="dxa"/>
            <w:hideMark/>
          </w:tcPr>
          <w:p w:rsidR="000D7716" w:rsidRPr="007241FA" w:rsidRDefault="000D7716" w:rsidP="000D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Организация развивающей среды в группе старших дошкольников (размещение </w:t>
            </w:r>
            <w:r w:rsidR="0094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репродукций картин, плакатов</w:t>
            </w:r>
            <w:proofErr w:type="gramStart"/>
            <w:r w:rsidR="0094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0D7716" w:rsidRPr="007241FA" w:rsidRDefault="000D7716" w:rsidP="000D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7716" w:rsidRPr="007241FA" w:rsidRDefault="000D7716" w:rsidP="000D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716" w:rsidRPr="007241FA" w:rsidTr="007241FA">
        <w:trPr>
          <w:tblCellSpacing w:w="0" w:type="dxa"/>
        </w:trPr>
        <w:tc>
          <w:tcPr>
            <w:tcW w:w="12825" w:type="dxa"/>
            <w:gridSpan w:val="4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0D7716" w:rsidRPr="007241FA" w:rsidTr="007241FA">
        <w:trPr>
          <w:tblCellSpacing w:w="0" w:type="dxa"/>
        </w:trPr>
        <w:tc>
          <w:tcPr>
            <w:tcW w:w="1020" w:type="dxa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Пн.</w:t>
            </w:r>
          </w:p>
        </w:tc>
        <w:tc>
          <w:tcPr>
            <w:tcW w:w="8880" w:type="dxa"/>
            <w:hideMark/>
          </w:tcPr>
          <w:p w:rsidR="000D7716" w:rsidRPr="00701AAD" w:rsidRDefault="000D7716" w:rsidP="000D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1-я половина дня</w:t>
            </w: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:1) чтение и обсуждение литературных произведений</w:t>
            </w:r>
            <w:r w:rsidR="00701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="00701AAD" w:rsidRPr="00701A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Ю.Тувима</w:t>
            </w:r>
            <w:proofErr w:type="spellEnd"/>
            <w:r w:rsidR="00701AAD" w:rsidRPr="00701A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01AAD" w:rsidRPr="00701AA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«Овощи»</w:t>
            </w:r>
            <w:r w:rsidR="008933B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  <w:r w:rsidR="008933B0" w:rsidRPr="00893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О. </w:t>
            </w:r>
            <w:proofErr w:type="spellStart"/>
            <w:r w:rsidR="008933B0" w:rsidRPr="00893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Бондур</w:t>
            </w:r>
            <w:proofErr w:type="spellEnd"/>
            <w:r w:rsidR="008933B0" w:rsidRPr="00893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«По таинственным законам»</w:t>
            </w:r>
            <w:r w:rsidR="008933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</w:t>
            </w:r>
          </w:p>
          <w:p w:rsidR="000D7716" w:rsidRPr="007241FA" w:rsidRDefault="000D7716" w:rsidP="000D7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рассмотрени</w:t>
            </w:r>
            <w:r w:rsidR="0094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картин и плакатов на тем</w:t>
            </w: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94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«Мир растений»</w:t>
            </w: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D7716" w:rsidRPr="007241FA" w:rsidRDefault="000D7716" w:rsidP="000D7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2-я половина дня</w:t>
            </w: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0D7716" w:rsidRPr="007241FA" w:rsidRDefault="009465C7" w:rsidP="000D7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беседа «О выращивании овощей в комнатных условиях</w:t>
            </w:r>
            <w:r w:rsidR="000D7716"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0D7716" w:rsidRPr="007241FA" w:rsidRDefault="000D7716" w:rsidP="000D7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презентация родителям рекомендаций (информационный лист).</w:t>
            </w:r>
          </w:p>
        </w:tc>
        <w:tc>
          <w:tcPr>
            <w:tcW w:w="1350" w:type="dxa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Дети, родители, </w:t>
            </w: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  <w:tc>
          <w:tcPr>
            <w:tcW w:w="1575" w:type="dxa"/>
            <w:hideMark/>
          </w:tcPr>
          <w:p w:rsidR="000D7716" w:rsidRPr="007241FA" w:rsidRDefault="000D7716" w:rsidP="00724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Воспитатели </w:t>
            </w:r>
          </w:p>
        </w:tc>
      </w:tr>
      <w:tr w:rsidR="000D7716" w:rsidRPr="007241FA" w:rsidTr="007241FA">
        <w:trPr>
          <w:tblCellSpacing w:w="0" w:type="dxa"/>
        </w:trPr>
        <w:tc>
          <w:tcPr>
            <w:tcW w:w="1020" w:type="dxa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Вт</w:t>
            </w:r>
            <w:proofErr w:type="gramEnd"/>
            <w:r w:rsidRPr="00724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80" w:type="dxa"/>
            <w:hideMark/>
          </w:tcPr>
          <w:p w:rsidR="000D7716" w:rsidRPr="007241FA" w:rsidRDefault="000D7716" w:rsidP="000D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1-я половина дня</w:t>
            </w: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:1) чтение и обсуждение литературных произведений</w:t>
            </w:r>
            <w:r w:rsidR="00052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овощи, </w:t>
            </w: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2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сказки</w:t>
            </w: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D7716" w:rsidRPr="007241FA" w:rsidRDefault="000D7716" w:rsidP="000D7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занятие «</w:t>
            </w:r>
            <w:r w:rsidR="00052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начинается с семечка</w:t>
            </w: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0D7716" w:rsidRPr="007241FA" w:rsidRDefault="000D7716" w:rsidP="000D7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2-я половина дня</w:t>
            </w: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0D7716" w:rsidRPr="007241FA" w:rsidRDefault="000525F0" w:rsidP="000D7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прослушивание песен об овощах в огороде</w:t>
            </w:r>
            <w:r w:rsidR="000D7716"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0D7716" w:rsidRPr="007241FA" w:rsidRDefault="000D7716" w:rsidP="00052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рассмотрение картин </w:t>
            </w:r>
            <w:r w:rsidR="00052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изображением овощей</w:t>
            </w:r>
            <w:r w:rsidR="00D31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2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(Сравнить их по цвету, размеру, форме)</w:t>
            </w: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0" w:type="dxa"/>
            <w:hideMark/>
          </w:tcPr>
          <w:p w:rsidR="000D7716" w:rsidRPr="007241FA" w:rsidRDefault="000D7716" w:rsidP="000D77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воспитатели</w:t>
            </w:r>
          </w:p>
        </w:tc>
        <w:tc>
          <w:tcPr>
            <w:tcW w:w="1575" w:type="dxa"/>
            <w:hideMark/>
          </w:tcPr>
          <w:p w:rsidR="000D7716" w:rsidRPr="007241FA" w:rsidRDefault="000D7716" w:rsidP="00724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</w:tbl>
    <w:p w:rsidR="000D7716" w:rsidRPr="007241FA" w:rsidRDefault="007662E5" w:rsidP="000D771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Методическое обеспечение </w:t>
      </w:r>
    </w:p>
    <w:p w:rsidR="000D7716" w:rsidRPr="007241FA" w:rsidRDefault="000D7716" w:rsidP="000D7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проведения бесед</w:t>
      </w:r>
    </w:p>
    <w:p w:rsidR="000D7716" w:rsidRPr="007241FA" w:rsidRDefault="00D317E2" w:rsidP="000D7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 – экспериментальная деятельность: «Строение растений», «Условия, необходимые для жизни растений», «Размножение, рост, развитие растений»</w:t>
      </w:r>
    </w:p>
    <w:p w:rsidR="000D7716" w:rsidRPr="007241FA" w:rsidRDefault="000D7716" w:rsidP="000D7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Ориентировочный план занятия «</w:t>
      </w:r>
      <w:r w:rsidR="00D31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начинается с семечка</w:t>
      </w:r>
      <w:r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D7716" w:rsidRPr="007241FA" w:rsidRDefault="000D7716" w:rsidP="000D7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воспитателям и родителям</w:t>
      </w:r>
    </w:p>
    <w:p w:rsidR="006545EF" w:rsidRPr="006545EF" w:rsidRDefault="006545EF" w:rsidP="007662E5">
      <w:pPr>
        <w:pStyle w:val="a4"/>
        <w:jc w:val="both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  <w:lang w:eastAsia="ru-RU"/>
        </w:rPr>
        <w:t xml:space="preserve">                                        </w:t>
      </w:r>
      <w:r w:rsidRPr="006545EF">
        <w:rPr>
          <w:lang w:eastAsia="ru-RU"/>
        </w:rPr>
        <w:t xml:space="preserve">        </w:t>
      </w:r>
      <w:r>
        <w:rPr>
          <w:lang w:eastAsia="ru-RU"/>
        </w:rPr>
        <w:t xml:space="preserve">                        </w:t>
      </w:r>
    </w:p>
    <w:p w:rsidR="006545EF" w:rsidRPr="006545EF" w:rsidRDefault="006545EF" w:rsidP="006545EF">
      <w:pPr>
        <w:pStyle w:val="a4"/>
        <w:jc w:val="both"/>
        <w:rPr>
          <w:rFonts w:ascii="Times New Roman" w:hAnsi="Times New Roman" w:cs="Times New Roman"/>
        </w:rPr>
      </w:pPr>
      <w:r w:rsidRPr="006545EF">
        <w:rPr>
          <w:rFonts w:ascii="Times New Roman" w:hAnsi="Times New Roman" w:cs="Times New Roman"/>
        </w:rPr>
        <w:t>.</w:t>
      </w:r>
    </w:p>
    <w:sectPr w:rsidR="006545EF" w:rsidRPr="006545EF" w:rsidSect="00334E82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F20D7"/>
    <w:multiLevelType w:val="multilevel"/>
    <w:tmpl w:val="360E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7343B"/>
    <w:multiLevelType w:val="multilevel"/>
    <w:tmpl w:val="FE3E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B068C8"/>
    <w:multiLevelType w:val="multilevel"/>
    <w:tmpl w:val="FD46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90365B"/>
    <w:multiLevelType w:val="multilevel"/>
    <w:tmpl w:val="0EC4CF5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EB6923"/>
    <w:multiLevelType w:val="hybridMultilevel"/>
    <w:tmpl w:val="FDC6606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E9041CE"/>
    <w:multiLevelType w:val="multilevel"/>
    <w:tmpl w:val="63DA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DC3879"/>
    <w:multiLevelType w:val="multilevel"/>
    <w:tmpl w:val="804A401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3996037"/>
    <w:multiLevelType w:val="multilevel"/>
    <w:tmpl w:val="D784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62443C"/>
    <w:multiLevelType w:val="hybridMultilevel"/>
    <w:tmpl w:val="CA6E52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68E"/>
    <w:rsid w:val="000525F0"/>
    <w:rsid w:val="00087CA3"/>
    <w:rsid w:val="000D7716"/>
    <w:rsid w:val="000F074C"/>
    <w:rsid w:val="001313A5"/>
    <w:rsid w:val="0020768E"/>
    <w:rsid w:val="00213355"/>
    <w:rsid w:val="00334E82"/>
    <w:rsid w:val="00465BA0"/>
    <w:rsid w:val="005B0E46"/>
    <w:rsid w:val="006545EF"/>
    <w:rsid w:val="00701AAD"/>
    <w:rsid w:val="007241FA"/>
    <w:rsid w:val="007662E5"/>
    <w:rsid w:val="007B4BD6"/>
    <w:rsid w:val="008036B7"/>
    <w:rsid w:val="008933B0"/>
    <w:rsid w:val="009465C7"/>
    <w:rsid w:val="00957F85"/>
    <w:rsid w:val="009A67F5"/>
    <w:rsid w:val="00A54055"/>
    <w:rsid w:val="00AD7BA1"/>
    <w:rsid w:val="00BE3FC2"/>
    <w:rsid w:val="00D317E2"/>
    <w:rsid w:val="00D80B2A"/>
    <w:rsid w:val="00DC72BE"/>
    <w:rsid w:val="00E46920"/>
    <w:rsid w:val="00E67DDC"/>
    <w:rsid w:val="00E90BFC"/>
    <w:rsid w:val="00EB588A"/>
    <w:rsid w:val="00F25C80"/>
    <w:rsid w:val="00FA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90BFC"/>
  </w:style>
  <w:style w:type="paragraph" w:customStyle="1" w:styleId="c6">
    <w:name w:val="c6"/>
    <w:basedOn w:val="a"/>
    <w:rsid w:val="00E9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D7BA1"/>
    <w:pPr>
      <w:ind w:left="720"/>
      <w:contextualSpacing/>
    </w:pPr>
  </w:style>
  <w:style w:type="paragraph" w:styleId="a4">
    <w:name w:val="No Spacing"/>
    <w:uiPriority w:val="1"/>
    <w:qFormat/>
    <w:rsid w:val="00D317E2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5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</dc:creator>
  <cp:keywords/>
  <dc:description/>
  <cp:lastModifiedBy>Рожков Иван</cp:lastModifiedBy>
  <cp:revision>14</cp:revision>
  <cp:lastPrinted>2018-12-02T20:35:00Z</cp:lastPrinted>
  <dcterms:created xsi:type="dcterms:W3CDTF">2012-10-10T16:06:00Z</dcterms:created>
  <dcterms:modified xsi:type="dcterms:W3CDTF">2020-06-14T10:31:00Z</dcterms:modified>
</cp:coreProperties>
</file>