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4E4" w:rsidRPr="002F04E4" w:rsidRDefault="002F04E4" w:rsidP="002F0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 w:bidi="ar-SA"/>
        </w:rPr>
      </w:pPr>
    </w:p>
    <w:p w:rsidR="002F04E4" w:rsidRPr="002F04E4" w:rsidRDefault="002F04E4" w:rsidP="002F0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 w:bidi="ar-SA"/>
        </w:rPr>
      </w:pPr>
      <w:r w:rsidRPr="002F04E4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ru-RU" w:bidi="ar-SA"/>
        </w:rPr>
        <w:t>ГИМНАСТИКА ДЛЯ ПРОБУЖДЕНИЯ</w:t>
      </w:r>
    </w:p>
    <w:p w:rsidR="002F04E4" w:rsidRPr="002F04E4" w:rsidRDefault="002F04E4" w:rsidP="002F04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ru-RU" w:bidi="ar-SA"/>
        </w:rPr>
      </w:pPr>
      <w:r w:rsidRPr="002F04E4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ru-RU" w:bidi="ar-SA"/>
        </w:rPr>
        <w:t>ПОСЛЕ ДНЕВНОГО СНА.</w:t>
      </w:r>
    </w:p>
    <w:p w:rsidR="002F04E4" w:rsidRPr="002F04E4" w:rsidRDefault="002F04E4" w:rsidP="002F0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 w:bidi="ar-SA"/>
        </w:rPr>
      </w:pPr>
    </w:p>
    <w:p w:rsidR="002F04E4" w:rsidRPr="002F04E4" w:rsidRDefault="002F04E4" w:rsidP="002F0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 w:bidi="ar-SA"/>
        </w:rPr>
      </w:pPr>
      <w:r w:rsidRPr="002F04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 w:bidi="ar-SA"/>
        </w:rPr>
        <w:t>Дневной</w:t>
      </w:r>
      <w:r w:rsidRPr="002F04E4">
        <w:rPr>
          <w:rFonts w:ascii="Times New Roman" w:eastAsia="Times New Roman" w:hAnsi="Times New Roman" w:cs="Times New Roman"/>
          <w:color w:val="333333"/>
          <w:sz w:val="28"/>
          <w:szCs w:val="28"/>
          <w:lang w:eastAsia="ru-RU" w:bidi="ar-SA"/>
        </w:rPr>
        <w:t> сон необходим ребенку для физического и интеллектуального развития. Но как помочь проснуться малышу в хорошем настроении и активно продолжить день? Необходима бодрящая </w:t>
      </w:r>
      <w:r w:rsidRPr="002F04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 w:bidi="ar-SA"/>
        </w:rPr>
        <w:t>гимнастика</w:t>
      </w:r>
      <w:r w:rsidRPr="002F04E4">
        <w:rPr>
          <w:rFonts w:ascii="Times New Roman" w:eastAsia="Times New Roman" w:hAnsi="Times New Roman" w:cs="Times New Roman"/>
          <w:color w:val="333333"/>
          <w:sz w:val="28"/>
          <w:szCs w:val="28"/>
          <w:lang w:eastAsia="ru-RU" w:bidi="ar-SA"/>
        </w:rPr>
        <w:t>.</w:t>
      </w:r>
    </w:p>
    <w:p w:rsidR="002F04E4" w:rsidRPr="002F04E4" w:rsidRDefault="002F04E4" w:rsidP="002F0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 w:bidi="ar-SA"/>
        </w:rPr>
      </w:pPr>
      <w:r w:rsidRPr="002F04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 w:bidi="ar-SA"/>
        </w:rPr>
        <w:t>Гимнастика после сна – ключ к пробуждению ребенка</w:t>
      </w:r>
      <w:r w:rsidRPr="002F04E4">
        <w:rPr>
          <w:rFonts w:ascii="Times New Roman" w:eastAsia="Times New Roman" w:hAnsi="Times New Roman" w:cs="Times New Roman"/>
          <w:color w:val="333333"/>
          <w:sz w:val="28"/>
          <w:szCs w:val="28"/>
          <w:lang w:eastAsia="ru-RU" w:bidi="ar-SA"/>
        </w:rPr>
        <w:t>.</w:t>
      </w:r>
    </w:p>
    <w:p w:rsidR="002F04E4" w:rsidRPr="002F04E4" w:rsidRDefault="002F04E4" w:rsidP="002F0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 w:bidi="ar-SA"/>
        </w:rPr>
      </w:pPr>
      <w:r w:rsidRPr="002F04E4">
        <w:rPr>
          <w:rFonts w:ascii="Times New Roman" w:eastAsia="Times New Roman" w:hAnsi="Times New Roman" w:cs="Times New Roman"/>
          <w:color w:val="333333"/>
          <w:sz w:val="28"/>
          <w:szCs w:val="28"/>
          <w:lang w:eastAsia="ru-RU" w:bidi="ar-SA"/>
        </w:rPr>
        <w:t xml:space="preserve">           Основная цель </w:t>
      </w:r>
      <w:r w:rsidRPr="002F04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 w:bidi="ar-SA"/>
        </w:rPr>
        <w:t>гимнастики после дневного</w:t>
      </w:r>
      <w:r w:rsidRPr="002F04E4">
        <w:rPr>
          <w:rFonts w:ascii="Times New Roman" w:eastAsia="Times New Roman" w:hAnsi="Times New Roman" w:cs="Times New Roman"/>
          <w:color w:val="333333"/>
          <w:sz w:val="28"/>
          <w:szCs w:val="28"/>
          <w:lang w:eastAsia="ru-RU" w:bidi="ar-SA"/>
        </w:rPr>
        <w:t> сна – поднять настроение и мышечный тонус детей с помощью контрастных воздушных ванн и физических упражнений. Сохранить и укрепить здоровье детей.</w:t>
      </w:r>
    </w:p>
    <w:p w:rsidR="002F04E4" w:rsidRPr="002F04E4" w:rsidRDefault="002F04E4" w:rsidP="002F04E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 w:bidi="ar-SA"/>
        </w:rPr>
      </w:pPr>
      <w:r w:rsidRPr="002F04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 w:bidi="ar-SA"/>
        </w:rPr>
        <w:t>Гимнастика</w:t>
      </w:r>
      <w:r w:rsidRPr="002F04E4">
        <w:rPr>
          <w:rFonts w:ascii="Times New Roman" w:eastAsia="Times New Roman" w:hAnsi="Times New Roman" w:cs="Times New Roman"/>
          <w:color w:val="333333"/>
          <w:sz w:val="28"/>
          <w:szCs w:val="28"/>
          <w:lang w:eastAsia="ru-RU" w:bidi="ar-SA"/>
        </w:rPr>
        <w:t> необходима для обеспечения детям плавного перехода от сна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 w:bidi="ar-SA"/>
        </w:rPr>
        <w:t xml:space="preserve"> к </w:t>
      </w:r>
      <w:r w:rsidRPr="002F04E4">
        <w:rPr>
          <w:rFonts w:ascii="Times New Roman" w:eastAsia="Times New Roman" w:hAnsi="Times New Roman" w:cs="Times New Roman"/>
          <w:color w:val="333333"/>
          <w:sz w:val="28"/>
          <w:szCs w:val="28"/>
          <w:lang w:eastAsia="ru-RU" w:bidi="ar-SA"/>
        </w:rPr>
        <w:t>бодрствованию, подготовке к активной деятельности. Проведение </w:t>
      </w:r>
      <w:r w:rsidRPr="002F04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 w:bidi="ar-SA"/>
        </w:rPr>
        <w:t>гимнастки</w:t>
      </w:r>
      <w:r w:rsidRPr="002F04E4">
        <w:rPr>
          <w:rFonts w:ascii="Times New Roman" w:eastAsia="Times New Roman" w:hAnsi="Times New Roman" w:cs="Times New Roman"/>
          <w:color w:val="333333"/>
          <w:sz w:val="28"/>
          <w:szCs w:val="28"/>
          <w:lang w:eastAsia="ru-RU" w:bidi="ar-SA"/>
        </w:rPr>
        <w:t> желательно сопровождать плавной не громкой музыкой. </w:t>
      </w:r>
      <w:r w:rsidRPr="002F04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 w:bidi="ar-SA"/>
        </w:rPr>
        <w:t>Гимнастику</w:t>
      </w:r>
      <w:r w:rsidRPr="002F04E4">
        <w:rPr>
          <w:rFonts w:ascii="Times New Roman" w:eastAsia="Times New Roman" w:hAnsi="Times New Roman" w:cs="Times New Roman"/>
          <w:color w:val="333333"/>
          <w:sz w:val="28"/>
          <w:szCs w:val="28"/>
          <w:lang w:eastAsia="ru-RU" w:bidi="ar-SA"/>
        </w:rPr>
        <w:t> начинают проводить с проснувшимися детьми, остальные присоединяются по мере </w:t>
      </w:r>
      <w:r w:rsidRPr="002F04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 w:bidi="ar-SA"/>
        </w:rPr>
        <w:t>пробуждения</w:t>
      </w:r>
      <w:r w:rsidRPr="002F04E4">
        <w:rPr>
          <w:rFonts w:ascii="Times New Roman" w:eastAsia="Times New Roman" w:hAnsi="Times New Roman" w:cs="Times New Roman"/>
          <w:color w:val="333333"/>
          <w:sz w:val="28"/>
          <w:szCs w:val="28"/>
          <w:lang w:eastAsia="ru-RU" w:bidi="ar-SA"/>
        </w:rPr>
        <w:t>.</w:t>
      </w:r>
    </w:p>
    <w:p w:rsidR="002F04E4" w:rsidRPr="002F04E4" w:rsidRDefault="002F04E4" w:rsidP="002F0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 w:bidi="ar-SA"/>
        </w:rPr>
      </w:pPr>
      <w:r w:rsidRPr="002F04E4">
        <w:rPr>
          <w:rFonts w:ascii="Times New Roman" w:eastAsia="Times New Roman" w:hAnsi="Times New Roman" w:cs="Times New Roman"/>
          <w:color w:val="333333"/>
          <w:sz w:val="28"/>
          <w:szCs w:val="28"/>
          <w:lang w:eastAsia="ru-RU" w:bidi="ar-SA"/>
        </w:rPr>
        <w:t>Основные задачи, решаемые с помощью комплекса </w:t>
      </w:r>
      <w:r w:rsidRPr="002F04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 w:bidi="ar-SA"/>
        </w:rPr>
        <w:t>гимнастики после сна</w:t>
      </w:r>
      <w:r w:rsidRPr="002F04E4">
        <w:rPr>
          <w:rFonts w:ascii="Times New Roman" w:eastAsia="Times New Roman" w:hAnsi="Times New Roman" w:cs="Times New Roman"/>
          <w:color w:val="333333"/>
          <w:sz w:val="28"/>
          <w:szCs w:val="28"/>
          <w:lang w:eastAsia="ru-RU" w:bidi="ar-SA"/>
        </w:rPr>
        <w:t>:</w:t>
      </w:r>
    </w:p>
    <w:p w:rsidR="002F04E4" w:rsidRDefault="002F04E4" w:rsidP="002F0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 w:bidi="ar-SA"/>
        </w:rPr>
      </w:pPr>
      <w:r w:rsidRPr="002F04E4">
        <w:rPr>
          <w:rFonts w:ascii="Times New Roman" w:eastAsia="Times New Roman" w:hAnsi="Times New Roman" w:cs="Times New Roman"/>
          <w:color w:val="333333"/>
          <w:sz w:val="28"/>
          <w:szCs w:val="28"/>
          <w:lang w:eastAsia="ru-RU" w:bidi="ar-SA"/>
        </w:rPr>
        <w:t>устранить некоторые </w:t>
      </w:r>
      <w:r w:rsidRPr="002F04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 w:bidi="ar-SA"/>
        </w:rPr>
        <w:t>последствия сна </w:t>
      </w:r>
      <w:r w:rsidRPr="002F04E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 w:bidi="ar-SA"/>
        </w:rPr>
        <w:t>(вялость, сонливость и др.)</w:t>
      </w:r>
      <w:r w:rsidRPr="002F04E4">
        <w:rPr>
          <w:rFonts w:ascii="Times New Roman" w:eastAsia="Times New Roman" w:hAnsi="Times New Roman" w:cs="Times New Roman"/>
          <w:color w:val="333333"/>
          <w:sz w:val="28"/>
          <w:szCs w:val="28"/>
          <w:lang w:eastAsia="ru-RU" w:bidi="ar-SA"/>
        </w:rPr>
        <w:t>;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 w:bidi="ar-SA"/>
        </w:rPr>
        <w:t xml:space="preserve"> </w:t>
      </w:r>
      <w:r w:rsidRPr="002F04E4">
        <w:rPr>
          <w:rFonts w:ascii="Times New Roman" w:eastAsia="Times New Roman" w:hAnsi="Times New Roman" w:cs="Times New Roman"/>
          <w:color w:val="333333"/>
          <w:sz w:val="28"/>
          <w:szCs w:val="28"/>
          <w:lang w:eastAsia="ru-RU" w:bidi="ar-SA"/>
        </w:rPr>
        <w:t>увеличить тонус нервной системы;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 w:bidi="ar-SA"/>
        </w:rPr>
        <w:t xml:space="preserve"> </w:t>
      </w:r>
      <w:r w:rsidRPr="002F04E4">
        <w:rPr>
          <w:rFonts w:ascii="Times New Roman" w:eastAsia="Times New Roman" w:hAnsi="Times New Roman" w:cs="Times New Roman"/>
          <w:color w:val="333333"/>
          <w:sz w:val="28"/>
          <w:szCs w:val="28"/>
          <w:lang w:eastAsia="ru-RU" w:bidi="ar-SA"/>
        </w:rPr>
        <w:t>усилить работу основных систем организма (сердечно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 w:bidi="ar-SA"/>
        </w:rPr>
        <w:t xml:space="preserve"> </w:t>
      </w:r>
      <w:r w:rsidRPr="002F04E4">
        <w:rPr>
          <w:rFonts w:ascii="Times New Roman" w:eastAsia="Times New Roman" w:hAnsi="Times New Roman" w:cs="Times New Roman"/>
          <w:color w:val="333333"/>
          <w:sz w:val="28"/>
          <w:szCs w:val="28"/>
          <w:lang w:eastAsia="ru-RU" w:bidi="ar-SA"/>
        </w:rPr>
        <w:t>-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 w:bidi="ar-SA"/>
        </w:rPr>
        <w:t xml:space="preserve"> </w:t>
      </w:r>
      <w:r w:rsidRPr="002F04E4">
        <w:rPr>
          <w:rFonts w:ascii="Times New Roman" w:eastAsia="Times New Roman" w:hAnsi="Times New Roman" w:cs="Times New Roman"/>
          <w:color w:val="333333"/>
          <w:sz w:val="28"/>
          <w:szCs w:val="28"/>
          <w:lang w:eastAsia="ru-RU" w:bidi="ar-SA"/>
        </w:rPr>
        <w:t>сосудистой, дыхательной, системы желе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 w:bidi="ar-SA"/>
        </w:rPr>
        <w:t>з внутренней секреции и других).</w:t>
      </w:r>
    </w:p>
    <w:p w:rsidR="002F04E4" w:rsidRPr="002F04E4" w:rsidRDefault="002F04E4" w:rsidP="002F04E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 w:bidi="ar-SA"/>
        </w:rPr>
      </w:pPr>
      <w:r w:rsidRPr="002F04E4">
        <w:rPr>
          <w:rFonts w:ascii="Times New Roman" w:eastAsia="Times New Roman" w:hAnsi="Times New Roman" w:cs="Times New Roman"/>
          <w:color w:val="333333"/>
          <w:sz w:val="28"/>
          <w:szCs w:val="28"/>
          <w:lang w:eastAsia="ru-RU" w:bidi="ar-SA"/>
        </w:rPr>
        <w:t>Решение этих задач позволяет плавно и одновременно быстро повысить умственную и физическую работоспособность детского организма и подготовить его к восприятию физических и психических нагрузок.</w:t>
      </w:r>
    </w:p>
    <w:p w:rsidR="002F04E4" w:rsidRPr="002F04E4" w:rsidRDefault="002F04E4" w:rsidP="002F04E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 w:bidi="ar-SA"/>
        </w:rPr>
      </w:pPr>
      <w:r w:rsidRPr="002F04E4">
        <w:rPr>
          <w:rFonts w:ascii="Times New Roman" w:eastAsia="Times New Roman" w:hAnsi="Times New Roman" w:cs="Times New Roman"/>
          <w:color w:val="333333"/>
          <w:sz w:val="28"/>
          <w:szCs w:val="28"/>
          <w:lang w:eastAsia="ru-RU" w:bidi="ar-SA"/>
        </w:rPr>
        <w:t>Комплекс оздоровительной </w:t>
      </w:r>
      <w:r w:rsidRPr="002F04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 w:bidi="ar-SA"/>
        </w:rPr>
        <w:t>гимнастики после дневного</w:t>
      </w:r>
      <w:r w:rsidRPr="002F04E4">
        <w:rPr>
          <w:rFonts w:ascii="Times New Roman" w:eastAsia="Times New Roman" w:hAnsi="Times New Roman" w:cs="Times New Roman"/>
          <w:color w:val="333333"/>
          <w:sz w:val="28"/>
          <w:szCs w:val="28"/>
          <w:lang w:eastAsia="ru-RU" w:bidi="ar-SA"/>
        </w:rPr>
        <w:t> сна состоит из нескольких </w:t>
      </w:r>
      <w:r w:rsidRPr="002F04E4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 w:bidi="ar-SA"/>
        </w:rPr>
        <w:t>частей</w:t>
      </w:r>
      <w:r w:rsidRPr="002F04E4">
        <w:rPr>
          <w:rFonts w:ascii="Times New Roman" w:eastAsia="Times New Roman" w:hAnsi="Times New Roman" w:cs="Times New Roman"/>
          <w:color w:val="333333"/>
          <w:sz w:val="28"/>
          <w:szCs w:val="28"/>
          <w:lang w:eastAsia="ru-RU" w:bidi="ar-SA"/>
        </w:rPr>
        <w:t>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 w:bidi="ar-SA"/>
        </w:rPr>
        <w:t xml:space="preserve"> </w:t>
      </w:r>
      <w:r w:rsidRPr="002F04E4">
        <w:rPr>
          <w:rFonts w:ascii="Times New Roman" w:eastAsia="Times New Roman" w:hAnsi="Times New Roman" w:cs="Times New Roman"/>
          <w:color w:val="333333"/>
          <w:sz w:val="28"/>
          <w:szCs w:val="28"/>
          <w:lang w:eastAsia="ru-RU" w:bidi="ar-SA"/>
        </w:rPr>
        <w:t>разминочные упражнения в постели;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 w:bidi="ar-SA"/>
        </w:rPr>
        <w:t xml:space="preserve"> </w:t>
      </w:r>
      <w:r w:rsidRPr="002F04E4">
        <w:rPr>
          <w:rFonts w:ascii="Times New Roman" w:eastAsia="Times New Roman" w:hAnsi="Times New Roman" w:cs="Times New Roman"/>
          <w:color w:val="333333"/>
          <w:sz w:val="28"/>
          <w:szCs w:val="28"/>
          <w:lang w:eastAsia="ru-RU" w:bidi="ar-SA"/>
        </w:rPr>
        <w:t>выполнение простого самомассажа </w:t>
      </w:r>
      <w:r w:rsidRPr="002F04E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 w:bidi="ar-SA"/>
        </w:rPr>
        <w:t>(пальчиковая </w:t>
      </w:r>
      <w:r w:rsidRPr="002F04E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 w:bidi="ar-SA"/>
        </w:rPr>
        <w:t>гимнастика</w:t>
      </w:r>
      <w:r w:rsidRPr="002F04E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 w:bidi="ar-SA"/>
        </w:rPr>
        <w:t>)</w:t>
      </w:r>
      <w:r w:rsidRPr="002F04E4">
        <w:rPr>
          <w:rFonts w:ascii="Times New Roman" w:eastAsia="Times New Roman" w:hAnsi="Times New Roman" w:cs="Times New Roman"/>
          <w:color w:val="333333"/>
          <w:sz w:val="28"/>
          <w:szCs w:val="28"/>
          <w:lang w:eastAsia="ru-RU" w:bidi="ar-SA"/>
        </w:rPr>
        <w:t>;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 w:bidi="ar-SA"/>
        </w:rPr>
        <w:t xml:space="preserve"> </w:t>
      </w:r>
      <w:r w:rsidRPr="002F04E4">
        <w:rPr>
          <w:rFonts w:ascii="Times New Roman" w:eastAsia="Times New Roman" w:hAnsi="Times New Roman" w:cs="Times New Roman"/>
          <w:color w:val="333333"/>
          <w:sz w:val="28"/>
          <w:szCs w:val="28"/>
          <w:lang w:eastAsia="ru-RU" w:bidi="ar-SA"/>
        </w:rPr>
        <w:t>выполнение ОРУ у кроваток </w:t>
      </w:r>
      <w:r w:rsidRPr="002F04E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 w:bidi="ar-SA"/>
        </w:rPr>
        <w:t>(дыхательная </w:t>
      </w:r>
      <w:r w:rsidRPr="002F04E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 w:bidi="ar-SA"/>
        </w:rPr>
        <w:t>гимнастика</w:t>
      </w:r>
      <w:r w:rsidRPr="002F04E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 w:bidi="ar-SA"/>
        </w:rPr>
        <w:t>)</w:t>
      </w:r>
      <w:r w:rsidRPr="002F04E4">
        <w:rPr>
          <w:rFonts w:ascii="Times New Roman" w:eastAsia="Times New Roman" w:hAnsi="Times New Roman" w:cs="Times New Roman"/>
          <w:color w:val="333333"/>
          <w:sz w:val="28"/>
          <w:szCs w:val="28"/>
          <w:lang w:eastAsia="ru-RU" w:bidi="ar-SA"/>
        </w:rPr>
        <w:t>;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 w:bidi="ar-SA"/>
        </w:rPr>
        <w:t xml:space="preserve"> </w:t>
      </w:r>
      <w:r w:rsidRPr="002F04E4">
        <w:rPr>
          <w:rFonts w:ascii="Times New Roman" w:eastAsia="Times New Roman" w:hAnsi="Times New Roman" w:cs="Times New Roman"/>
          <w:color w:val="333333"/>
          <w:sz w:val="28"/>
          <w:szCs w:val="28"/>
          <w:lang w:eastAsia="ru-RU" w:bidi="ar-SA"/>
        </w:rPr>
        <w:t>ходьба по </w:t>
      </w:r>
      <w:r w:rsidRPr="002F04E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 w:bidi="ar-SA"/>
        </w:rPr>
        <w:t>«дорожке здоровья»</w:t>
      </w:r>
      <w:r w:rsidRPr="002F04E4">
        <w:rPr>
          <w:rFonts w:ascii="Times New Roman" w:eastAsia="Times New Roman" w:hAnsi="Times New Roman" w:cs="Times New Roman"/>
          <w:color w:val="333333"/>
          <w:sz w:val="28"/>
          <w:szCs w:val="28"/>
          <w:lang w:eastAsia="ru-RU" w:bidi="ar-SA"/>
        </w:rPr>
        <w:t> </w:t>
      </w:r>
      <w:r w:rsidRPr="002F04E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 w:bidi="ar-SA"/>
        </w:rPr>
        <w:t>(ходьба по массажным, ребристым дорожкам)</w:t>
      </w:r>
      <w:r w:rsidRPr="002F04E4">
        <w:rPr>
          <w:rFonts w:ascii="Times New Roman" w:eastAsia="Times New Roman" w:hAnsi="Times New Roman" w:cs="Times New Roman"/>
          <w:color w:val="333333"/>
          <w:sz w:val="28"/>
          <w:szCs w:val="28"/>
          <w:lang w:eastAsia="ru-RU" w:bidi="ar-SA"/>
        </w:rPr>
        <w:t>;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 w:bidi="ar-SA"/>
        </w:rPr>
        <w:t xml:space="preserve"> </w:t>
      </w:r>
      <w:r w:rsidRPr="002F04E4">
        <w:rPr>
          <w:rFonts w:ascii="Times New Roman" w:eastAsia="Times New Roman" w:hAnsi="Times New Roman" w:cs="Times New Roman"/>
          <w:color w:val="333333"/>
          <w:sz w:val="28"/>
          <w:szCs w:val="28"/>
          <w:lang w:eastAsia="ru-RU" w:bidi="ar-SA"/>
        </w:rPr>
        <w:t>игра в подвижные игры в помещении с контрастной температурой воздуха.</w:t>
      </w:r>
    </w:p>
    <w:p w:rsidR="002F04E4" w:rsidRPr="002F04E4" w:rsidRDefault="002F04E4" w:rsidP="002F04E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 w:bidi="ar-SA"/>
        </w:rPr>
      </w:pPr>
      <w:r w:rsidRPr="002F04E4">
        <w:rPr>
          <w:rFonts w:ascii="Times New Roman" w:eastAsia="Times New Roman" w:hAnsi="Times New Roman" w:cs="Times New Roman"/>
          <w:color w:val="333333"/>
          <w:sz w:val="28"/>
          <w:szCs w:val="28"/>
          <w:lang w:eastAsia="ru-RU" w:bidi="ar-SA"/>
        </w:rPr>
        <w:t>Заканчиваться </w:t>
      </w:r>
      <w:r w:rsidRPr="002F04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 w:bidi="ar-SA"/>
        </w:rPr>
        <w:t>гимнастика</w:t>
      </w:r>
      <w:r w:rsidRPr="002F04E4">
        <w:rPr>
          <w:rFonts w:ascii="Times New Roman" w:eastAsia="Times New Roman" w:hAnsi="Times New Roman" w:cs="Times New Roman"/>
          <w:color w:val="333333"/>
          <w:sz w:val="28"/>
          <w:szCs w:val="28"/>
          <w:lang w:eastAsia="ru-RU" w:bidi="ar-SA"/>
        </w:rPr>
        <w:t> может обтиранием холодной водой или контрастным обливанием </w:t>
      </w:r>
      <w:r w:rsidRPr="002F04E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 w:bidi="ar-SA"/>
        </w:rPr>
        <w:t>(рук или ног)</w:t>
      </w:r>
      <w:r w:rsidRPr="002F04E4">
        <w:rPr>
          <w:rFonts w:ascii="Times New Roman" w:eastAsia="Times New Roman" w:hAnsi="Times New Roman" w:cs="Times New Roman"/>
          <w:color w:val="333333"/>
          <w:sz w:val="28"/>
          <w:szCs w:val="28"/>
          <w:lang w:eastAsia="ru-RU" w:bidi="ar-SA"/>
        </w:rPr>
        <w:t>.</w:t>
      </w:r>
    </w:p>
    <w:p w:rsidR="002F04E4" w:rsidRPr="002F04E4" w:rsidRDefault="002F04E4" w:rsidP="002F04E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 w:bidi="ar-SA"/>
        </w:rPr>
        <w:t xml:space="preserve">Общая </w:t>
      </w:r>
      <w:r w:rsidRPr="002F04E4">
        <w:rPr>
          <w:rFonts w:ascii="Times New Roman" w:eastAsia="Times New Roman" w:hAnsi="Times New Roman" w:cs="Times New Roman"/>
          <w:color w:val="333333"/>
          <w:sz w:val="28"/>
          <w:szCs w:val="28"/>
          <w:lang w:eastAsia="ru-RU" w:bidi="ar-SA"/>
        </w:rPr>
        <w:t>длительность оздоровительной </w:t>
      </w:r>
      <w:r w:rsidRPr="002F04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 w:bidi="ar-SA"/>
        </w:rPr>
        <w:t>гимнастики после дневного</w:t>
      </w:r>
      <w:r w:rsidRPr="002F04E4">
        <w:rPr>
          <w:rFonts w:ascii="Times New Roman" w:eastAsia="Times New Roman" w:hAnsi="Times New Roman" w:cs="Times New Roman"/>
          <w:color w:val="333333"/>
          <w:sz w:val="28"/>
          <w:szCs w:val="28"/>
          <w:lang w:eastAsia="ru-RU" w:bidi="ar-SA"/>
        </w:rPr>
        <w:t> сна должна сост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 w:bidi="ar-SA"/>
        </w:rPr>
        <w:t>авлять не менее 12-15 минут (старший</w:t>
      </w:r>
      <w:r w:rsidRPr="002F04E4">
        <w:rPr>
          <w:rFonts w:ascii="Times New Roman" w:eastAsia="Times New Roman" w:hAnsi="Times New Roman" w:cs="Times New Roman"/>
          <w:color w:val="333333"/>
          <w:sz w:val="28"/>
          <w:szCs w:val="28"/>
          <w:lang w:eastAsia="ru-RU" w:bidi="ar-SA"/>
        </w:rPr>
        <w:t xml:space="preserve"> возраст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 w:bidi="ar-SA"/>
        </w:rPr>
        <w:t>)</w:t>
      </w:r>
      <w:r w:rsidRPr="002F04E4">
        <w:rPr>
          <w:rFonts w:ascii="Times New Roman" w:eastAsia="Times New Roman" w:hAnsi="Times New Roman" w:cs="Times New Roman"/>
          <w:color w:val="333333"/>
          <w:sz w:val="28"/>
          <w:szCs w:val="28"/>
          <w:lang w:eastAsia="ru-RU" w:bidi="ar-SA"/>
        </w:rPr>
        <w:t>, 7-10 минут </w:t>
      </w:r>
      <w:r w:rsidRPr="002F04E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 w:bidi="ar-SA"/>
        </w:rPr>
        <w:t>(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 w:bidi="ar-SA"/>
        </w:rPr>
        <w:t xml:space="preserve">младший </w:t>
      </w:r>
      <w:r w:rsidRPr="002F04E4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 w:bidi="ar-SA"/>
        </w:rPr>
        <w:t>возраст</w:t>
      </w:r>
      <w:r w:rsidRPr="002F04E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 w:bidi="ar-SA"/>
        </w:rPr>
        <w:t>)</w:t>
      </w:r>
      <w:r w:rsidRPr="002F04E4">
        <w:rPr>
          <w:rFonts w:ascii="Times New Roman" w:eastAsia="Times New Roman" w:hAnsi="Times New Roman" w:cs="Times New Roman"/>
          <w:color w:val="333333"/>
          <w:sz w:val="28"/>
          <w:szCs w:val="28"/>
          <w:lang w:eastAsia="ru-RU" w:bidi="ar-SA"/>
        </w:rPr>
        <w:t>. Длительность </w:t>
      </w:r>
      <w:r w:rsidRPr="002F04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 w:bidi="ar-SA"/>
        </w:rPr>
        <w:t>гимнастики</w:t>
      </w:r>
      <w:r w:rsidRPr="002F04E4">
        <w:rPr>
          <w:rFonts w:ascii="Times New Roman" w:eastAsia="Times New Roman" w:hAnsi="Times New Roman" w:cs="Times New Roman"/>
          <w:color w:val="333333"/>
          <w:sz w:val="28"/>
          <w:szCs w:val="28"/>
          <w:lang w:eastAsia="ru-RU" w:bidi="ar-SA"/>
        </w:rPr>
        <w:t> в постели – около 2-3 минут.</w:t>
      </w:r>
    </w:p>
    <w:p w:rsidR="002F04E4" w:rsidRPr="002F04E4" w:rsidRDefault="002F04E4" w:rsidP="002F04E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 w:bidi="ar-SA"/>
        </w:rPr>
      </w:pPr>
      <w:r w:rsidRPr="002F04E4">
        <w:rPr>
          <w:rFonts w:ascii="Times New Roman" w:eastAsia="Times New Roman" w:hAnsi="Times New Roman" w:cs="Times New Roman"/>
          <w:color w:val="333333"/>
          <w:sz w:val="28"/>
          <w:szCs w:val="28"/>
          <w:lang w:eastAsia="ru-RU" w:bidi="ar-SA"/>
        </w:rPr>
        <w:t>Главное правило </w:t>
      </w:r>
      <w:r w:rsidRPr="002F04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 w:bidi="ar-SA"/>
        </w:rPr>
        <w:t>гимнастики после</w:t>
      </w:r>
      <w:r w:rsidRPr="002F04E4">
        <w:rPr>
          <w:rFonts w:ascii="Times New Roman" w:eastAsia="Times New Roman" w:hAnsi="Times New Roman" w:cs="Times New Roman"/>
          <w:color w:val="333333"/>
          <w:sz w:val="28"/>
          <w:szCs w:val="28"/>
          <w:lang w:eastAsia="ru-RU" w:bidi="ar-SA"/>
        </w:rPr>
        <w:t> сна – исключить резкие движения, которые могут вызвать растяжения мышц, перевозбуждение, перепад кровяного давления и, как следствие, головокружение.</w:t>
      </w:r>
    </w:p>
    <w:p w:rsidR="00166BDB" w:rsidRDefault="00166BDB" w:rsidP="002F04E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04E4" w:rsidRDefault="002F04E4" w:rsidP="002F04E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04E4" w:rsidRDefault="002F04E4" w:rsidP="002F04E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04E4" w:rsidRPr="002F04E4" w:rsidRDefault="002F04E4" w:rsidP="002F04E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F04E4" w:rsidRPr="002F04E4" w:rsidSect="00D83B6D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D20"/>
    <w:rsid w:val="00166BDB"/>
    <w:rsid w:val="002F04E4"/>
    <w:rsid w:val="00785D20"/>
    <w:rsid w:val="00D83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0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04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0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04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317</Words>
  <Characters>1810</Characters>
  <Application>Microsoft Office Word</Application>
  <DocSecurity>0</DocSecurity>
  <Lines>15</Lines>
  <Paragraphs>4</Paragraphs>
  <ScaleCrop>false</ScaleCrop>
  <Company>DNS</Company>
  <LinksUpToDate>false</LinksUpToDate>
  <CharactersWithSpaces>2123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Рожков Иван</dc:creator>
  <cp:keywords/>
  <dc:description/>
  <cp:lastModifiedBy>Рожков Иван</cp:lastModifiedBy>
  <cp:revision>5</cp:revision>
  <dcterms:created xsi:type="dcterms:W3CDTF">2020-06-13T22:59:00Z</dcterms:created>
  <dcterms:modified xsi:type="dcterms:W3CDTF">2020-06-14T12:54:00Z</dcterms:modified>
</cp:coreProperties>
</file>