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DEF" w:rsidRPr="006E0110" w:rsidRDefault="0020714D" w:rsidP="00FE2DEF">
      <w:pPr>
        <w:jc w:val="center"/>
        <w:rPr>
          <w:rFonts w:ascii="Arial" w:hAnsi="Arial" w:cs="Arial"/>
          <w:b/>
          <w:bCs/>
          <w:i/>
          <w:color w:val="C00000"/>
          <w:sz w:val="32"/>
          <w:szCs w:val="28"/>
          <w:u w:color="7030A0"/>
        </w:rPr>
      </w:pPr>
      <w:r>
        <w:rPr>
          <w:rFonts w:ascii="Arial" w:hAnsi="Arial" w:cs="Arial"/>
          <w:b/>
          <w:bCs/>
          <w:i/>
          <w:color w:val="C00000"/>
          <w:sz w:val="32"/>
          <w:szCs w:val="28"/>
          <w:u w:color="7030A0"/>
        </w:rPr>
        <w:t xml:space="preserve">Значение конструирования </w:t>
      </w:r>
      <w:r w:rsidR="00FE2DEF" w:rsidRPr="006E0110">
        <w:rPr>
          <w:rFonts w:ascii="Arial" w:hAnsi="Arial" w:cs="Arial"/>
          <w:b/>
          <w:bCs/>
          <w:i/>
          <w:color w:val="C00000"/>
          <w:sz w:val="32"/>
          <w:szCs w:val="28"/>
          <w:u w:color="7030A0"/>
        </w:rPr>
        <w:t>из строительного м</w:t>
      </w:r>
      <w:r>
        <w:rPr>
          <w:rFonts w:ascii="Arial" w:hAnsi="Arial" w:cs="Arial"/>
          <w:b/>
          <w:bCs/>
          <w:i/>
          <w:color w:val="C00000"/>
          <w:sz w:val="32"/>
          <w:szCs w:val="28"/>
          <w:u w:color="7030A0"/>
        </w:rPr>
        <w:t xml:space="preserve">атериала в умственном развитии </w:t>
      </w:r>
      <w:r w:rsidR="00FE2DEF" w:rsidRPr="006E0110">
        <w:rPr>
          <w:rFonts w:ascii="Arial" w:hAnsi="Arial" w:cs="Arial"/>
          <w:b/>
          <w:bCs/>
          <w:i/>
          <w:color w:val="C00000"/>
          <w:sz w:val="32"/>
          <w:szCs w:val="28"/>
          <w:u w:color="7030A0"/>
        </w:rPr>
        <w:t>ребенка.</w:t>
      </w:r>
    </w:p>
    <w:p w:rsidR="00FE2DEF" w:rsidRPr="00A54A86" w:rsidRDefault="00FE2DEF" w:rsidP="0020714D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A86">
        <w:rPr>
          <w:rFonts w:ascii="Times New Roman" w:eastAsia="Times New Roman" w:hAnsi="Times New Roman" w:cs="Times New Roman"/>
          <w:sz w:val="28"/>
          <w:szCs w:val="28"/>
        </w:rPr>
        <w:t xml:space="preserve">Умственное развитие дошкольников осуществляется в игровой деятельности. В специально созданных взрослыми играх заключены разнообразные знания, мыслительные операции, умственные и практические действия, которые дети должны освоить. Крупская </w:t>
      </w:r>
      <w:r w:rsidR="002B14AD" w:rsidRPr="00A54A86">
        <w:rPr>
          <w:rFonts w:ascii="Times New Roman" w:eastAsia="Times New Roman" w:hAnsi="Times New Roman" w:cs="Times New Roman"/>
          <w:sz w:val="28"/>
          <w:szCs w:val="28"/>
        </w:rPr>
        <w:t>Н.К.</w:t>
      </w:r>
      <w:r w:rsidRPr="00A54A86">
        <w:rPr>
          <w:rFonts w:ascii="Times New Roman" w:eastAsia="Times New Roman" w:hAnsi="Times New Roman" w:cs="Times New Roman"/>
          <w:sz w:val="28"/>
          <w:szCs w:val="28"/>
        </w:rPr>
        <w:t>считала, что «игра для дошкольников – способ познания окружающего».</w:t>
      </w:r>
    </w:p>
    <w:p w:rsidR="00FE2DEF" w:rsidRPr="00162E57" w:rsidRDefault="00FE2DEF" w:rsidP="0020714D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11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>Конструирование</w:t>
      </w:r>
      <w:r w:rsidRPr="006E0110">
        <w:rPr>
          <w:rFonts w:ascii="Times New Roman" w:eastAsia="Times New Roman" w:hAnsi="Times New Roman" w:cs="Times New Roman"/>
          <w:color w:val="007434"/>
          <w:sz w:val="28"/>
          <w:szCs w:val="28"/>
        </w:rPr>
        <w:t xml:space="preserve"> </w:t>
      </w:r>
      <w:r w:rsidRPr="00162E57">
        <w:rPr>
          <w:rFonts w:ascii="Times New Roman" w:eastAsia="Times New Roman" w:hAnsi="Times New Roman" w:cs="Times New Roman"/>
          <w:sz w:val="28"/>
          <w:szCs w:val="28"/>
        </w:rPr>
        <w:t xml:space="preserve">– один из видов продуктивной деятельности дошкольника, предполагающий построение предмета, приведение в определённый порядок и взаимоотношение различных отдельных предметов, частей, элементовиз строительного материала и деталей конструкторов, изготовление поделок из бумаги, картона, различного природного и бросового материала. </w:t>
      </w:r>
    </w:p>
    <w:p w:rsidR="00FE2DEF" w:rsidRPr="00162E57" w:rsidRDefault="00FE2DEF" w:rsidP="0020714D">
      <w:pPr>
        <w:spacing w:after="0"/>
        <w:ind w:firstLine="1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2E57">
        <w:rPr>
          <w:rFonts w:ascii="Times New Roman" w:eastAsia="Times New Roman" w:hAnsi="Times New Roman" w:cs="Times New Roman"/>
          <w:sz w:val="28"/>
          <w:szCs w:val="28"/>
        </w:rPr>
        <w:t xml:space="preserve">Конструирование является продуктивным видом деятельности, поскольку направлено на получение определённого продукта. </w:t>
      </w:r>
    </w:p>
    <w:p w:rsidR="00FE2DEF" w:rsidRDefault="00FE2DEF" w:rsidP="0020714D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E57">
        <w:rPr>
          <w:rFonts w:ascii="Times New Roman" w:eastAsia="Times New Roman" w:hAnsi="Times New Roman" w:cs="Times New Roman"/>
          <w:sz w:val="28"/>
          <w:szCs w:val="28"/>
        </w:rPr>
        <w:t xml:space="preserve">Выделяют два типа конструирования: </w:t>
      </w:r>
      <w:r w:rsidRPr="0012515D">
        <w:rPr>
          <w:rFonts w:ascii="Times New Roman" w:eastAsia="Times New Roman" w:hAnsi="Times New Roman" w:cs="Times New Roman"/>
          <w:i/>
          <w:sz w:val="28"/>
          <w:szCs w:val="28"/>
        </w:rPr>
        <w:t>техническое</w:t>
      </w:r>
      <w:r w:rsidRPr="00162E5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12515D">
        <w:rPr>
          <w:rFonts w:ascii="Times New Roman" w:eastAsia="Times New Roman" w:hAnsi="Times New Roman" w:cs="Times New Roman"/>
          <w:i/>
          <w:sz w:val="28"/>
          <w:szCs w:val="28"/>
        </w:rPr>
        <w:t>художественное</w:t>
      </w:r>
      <w:r w:rsidRPr="00162E57">
        <w:rPr>
          <w:rFonts w:ascii="Times New Roman" w:eastAsia="Times New Roman" w:hAnsi="Times New Roman" w:cs="Times New Roman"/>
          <w:sz w:val="28"/>
          <w:szCs w:val="28"/>
        </w:rPr>
        <w:t xml:space="preserve">. К техническому типу относятся: конструирование из строительного материала (деревянные окрашенные или неокрашенные детали геометрической формы); конструирование из деталей конструкторов, имеющих разные способы крепления; конструирование из крупногабаритных модульных блоков. В техническом конструировании – дети в основном отображают реально существующие объекты, а также придумывают поделки по ассоциации с образами из сказок, фильмов.   </w:t>
      </w:r>
    </w:p>
    <w:p w:rsidR="00FE2DEF" w:rsidRPr="00162E57" w:rsidRDefault="00FE2DEF" w:rsidP="0020714D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E57">
        <w:rPr>
          <w:rFonts w:ascii="Times New Roman" w:eastAsia="Times New Roman" w:hAnsi="Times New Roman" w:cs="Times New Roman"/>
          <w:sz w:val="28"/>
          <w:szCs w:val="28"/>
        </w:rPr>
        <w:t>К художественному типу относится конструирование из бумаги и природного материала.</w:t>
      </w:r>
      <w:r w:rsidR="002071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2E57">
        <w:rPr>
          <w:rFonts w:ascii="Times New Roman" w:eastAsia="Times New Roman" w:hAnsi="Times New Roman" w:cs="Times New Roman"/>
          <w:sz w:val="28"/>
          <w:szCs w:val="28"/>
        </w:rPr>
        <w:t xml:space="preserve">В художественном конструировании дети, создавая образы, не только (и не столько) отображают их структуру, сколько выражают своё отношение к ним, передают их характер, пользуясь цветом, фактурой, формой. Например, «весёлый клоун», «прекрасный принц». </w:t>
      </w:r>
    </w:p>
    <w:p w:rsidR="00F50F6D" w:rsidRDefault="00FE2DEF" w:rsidP="0020714D">
      <w:pPr>
        <w:spacing w:after="0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2E57">
        <w:rPr>
          <w:rFonts w:ascii="Times New Roman" w:eastAsia="Times New Roman" w:hAnsi="Times New Roman" w:cs="Times New Roman"/>
          <w:sz w:val="28"/>
          <w:szCs w:val="28"/>
        </w:rPr>
        <w:t>Создание конструкций из бросового материала может носить как технический, так и художественный характер. Это зависит от той цели, которую ставит перед собой сам ребёнок, либо взрослый перед ним.</w:t>
      </w:r>
    </w:p>
    <w:p w:rsidR="00296544" w:rsidRDefault="00F50F6D" w:rsidP="0020714D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810C6">
        <w:rPr>
          <w:rFonts w:ascii="Times New Roman" w:eastAsia="Times New Roman" w:hAnsi="Times New Roman" w:cs="Times New Roman"/>
          <w:sz w:val="28"/>
          <w:szCs w:val="28"/>
        </w:rPr>
        <w:t>Конструирование</w:t>
      </w:r>
      <w:r w:rsidRPr="00F810C6">
        <w:rPr>
          <w:rFonts w:ascii="Times New Roman" w:eastAsia="Times New Roman" w:hAnsi="Times New Roman" w:cs="Times New Roman"/>
          <w:b/>
          <w:sz w:val="28"/>
          <w:szCs w:val="28"/>
        </w:rPr>
        <w:t xml:space="preserve"> –</w:t>
      </w:r>
      <w:r w:rsidRPr="00F810C6">
        <w:rPr>
          <w:rFonts w:ascii="Times New Roman" w:eastAsia="Times New Roman" w:hAnsi="Times New Roman" w:cs="Times New Roman"/>
          <w:sz w:val="28"/>
          <w:szCs w:val="28"/>
        </w:rPr>
        <w:t xml:space="preserve"> это</w:t>
      </w:r>
      <w:r w:rsidR="002071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деятельность, </w:t>
      </w:r>
      <w:r w:rsidR="00296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</w:t>
      </w:r>
      <w:r w:rsidRPr="00F810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</w:t>
      </w:r>
      <w:r w:rsidR="00296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Pr="00F810C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</w:t>
      </w:r>
      <w:r w:rsidR="00F810C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и потребностям дошкольников,</w:t>
      </w:r>
      <w:r w:rsidR="00207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10C6" w:rsidRPr="00F810C6">
        <w:rPr>
          <w:rFonts w:ascii="Times New Roman" w:hAnsi="Times New Roman" w:cs="Times New Roman"/>
          <w:sz w:val="28"/>
          <w:szCs w:val="28"/>
        </w:rPr>
        <w:t>учитывает психологические особенности ребёнка дошкольного возраста (наличие развитых форм наглядно-действенного</w:t>
      </w:r>
      <w:r w:rsidR="00296544">
        <w:rPr>
          <w:rFonts w:ascii="Times New Roman" w:hAnsi="Times New Roman" w:cs="Times New Roman"/>
          <w:sz w:val="28"/>
          <w:szCs w:val="28"/>
        </w:rPr>
        <w:t xml:space="preserve"> и наглядно-образного мышления).</w:t>
      </w:r>
    </w:p>
    <w:p w:rsidR="00494862" w:rsidRDefault="00FE2DEF" w:rsidP="0020714D">
      <w:pPr>
        <w:ind w:firstLine="142"/>
        <w:jc w:val="both"/>
        <w:rPr>
          <w:sz w:val="28"/>
          <w:szCs w:val="28"/>
        </w:rPr>
      </w:pPr>
      <w:r w:rsidRPr="00494862">
        <w:rPr>
          <w:rFonts w:ascii="Times New Roman" w:eastAsia="Times New Roman" w:hAnsi="Times New Roman" w:cs="Times New Roman"/>
          <w:sz w:val="28"/>
          <w:szCs w:val="28"/>
        </w:rPr>
        <w:t xml:space="preserve">Наиболее доступным для детей является конструирование из строительного </w:t>
      </w:r>
      <w:r w:rsidR="0020714D">
        <w:rPr>
          <w:rFonts w:ascii="Times New Roman" w:eastAsia="Times New Roman" w:hAnsi="Times New Roman" w:cs="Times New Roman"/>
          <w:sz w:val="28"/>
          <w:szCs w:val="28"/>
        </w:rPr>
        <w:t xml:space="preserve">материала. </w:t>
      </w:r>
      <w:r w:rsidRPr="00494862">
        <w:rPr>
          <w:rFonts w:ascii="Times New Roman" w:eastAsia="Times New Roman" w:hAnsi="Times New Roman" w:cs="Times New Roman"/>
          <w:sz w:val="28"/>
          <w:szCs w:val="28"/>
        </w:rPr>
        <w:t>Детали строительных наборов из дерева представляют собой правильные геометрические тела. Это даёт детям возможность получить конструкцию предмета, передавая пропорции частей и симметричное их расположение.</w:t>
      </w:r>
    </w:p>
    <w:p w:rsidR="00494862" w:rsidRDefault="00F810C6" w:rsidP="0020714D">
      <w:pPr>
        <w:jc w:val="both"/>
        <w:rPr>
          <w:rFonts w:ascii="Times New Roman" w:hAnsi="Times New Roman" w:cs="Times New Roman"/>
          <w:sz w:val="28"/>
          <w:szCs w:val="28"/>
        </w:rPr>
      </w:pPr>
      <w:r w:rsidRPr="00494862">
        <w:rPr>
          <w:rFonts w:ascii="Times New Roman" w:hAnsi="Times New Roman" w:cs="Times New Roman"/>
          <w:sz w:val="28"/>
          <w:szCs w:val="28"/>
        </w:rPr>
        <w:lastRenderedPageBreak/>
        <w:t>Заниматься с ребёнком конструированием  необходимо, т.к.:</w:t>
      </w:r>
    </w:p>
    <w:p w:rsidR="00FE2DEF" w:rsidRDefault="00296544" w:rsidP="0020714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4862">
        <w:rPr>
          <w:rFonts w:ascii="Times New Roman" w:hAnsi="Times New Roman" w:cs="Times New Roman"/>
          <w:sz w:val="28"/>
          <w:szCs w:val="28"/>
        </w:rPr>
        <w:t>ставит ребёнка в активную позицию, стимулируя его познавательную деятельность;</w:t>
      </w:r>
      <w:r w:rsidR="009B42C2">
        <w:rPr>
          <w:rFonts w:ascii="Times New Roman" w:hAnsi="Times New Roman" w:cs="Times New Roman"/>
          <w:sz w:val="28"/>
          <w:szCs w:val="28"/>
        </w:rPr>
        <w:t xml:space="preserve"> создаёт основу для развития фантазии и воображения;</w:t>
      </w:r>
    </w:p>
    <w:p w:rsidR="00002DE3" w:rsidRPr="00494862" w:rsidRDefault="00002DE3" w:rsidP="0020714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развивает мелкую моторику рук и глазомер, учит соизмерять мышечное усилие и тренировать координацию руки и глаза;</w:t>
      </w:r>
    </w:p>
    <w:p w:rsidR="002B14AD" w:rsidRPr="00E56F16" w:rsidRDefault="002B14AD" w:rsidP="002071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6F16">
        <w:rPr>
          <w:rFonts w:ascii="Times New Roman" w:hAnsi="Times New Roman" w:cs="Times New Roman"/>
          <w:sz w:val="28"/>
          <w:szCs w:val="28"/>
        </w:rPr>
        <w:t>конструирование способствует знакомству с сенсорными признаками предметов (цветом, формой, величиной) и помогает научиться оперировать ими;</w:t>
      </w:r>
    </w:p>
    <w:p w:rsidR="009B42C2" w:rsidRPr="009B42C2" w:rsidRDefault="002B14AD" w:rsidP="002071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42C2">
        <w:rPr>
          <w:rFonts w:ascii="Times New Roman" w:hAnsi="Times New Roman" w:cs="Times New Roman"/>
          <w:sz w:val="28"/>
          <w:szCs w:val="28"/>
        </w:rPr>
        <w:t>оперирование с деталями конструктора позволяет формировать и совершенствовать определённые типы перцептивных действий, необходимых для использования сенсорных эталонов при анализе свойств реальных предметов: целенаправленные пробы, практическое соизмерение и зрительное соотнесение;</w:t>
      </w:r>
    </w:p>
    <w:p w:rsidR="002B14AD" w:rsidRPr="00296544" w:rsidRDefault="002B14AD" w:rsidP="0020714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544">
        <w:rPr>
          <w:rFonts w:ascii="Times New Roman" w:hAnsi="Times New Roman" w:cs="Times New Roman"/>
          <w:sz w:val="28"/>
          <w:szCs w:val="28"/>
        </w:rPr>
        <w:t>на основе практических действий с конструктором осуществляется развитие основных мыслительных операций</w:t>
      </w:r>
      <w:r w:rsidR="00296544" w:rsidRPr="00296544">
        <w:rPr>
          <w:rFonts w:ascii="Times New Roman" w:hAnsi="Times New Roman" w:cs="Times New Roman"/>
          <w:sz w:val="28"/>
          <w:szCs w:val="28"/>
        </w:rPr>
        <w:t xml:space="preserve">: </w:t>
      </w:r>
      <w:r w:rsidR="00296544" w:rsidRPr="0029654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анализ, синтез, сравнение, обобщение;</w:t>
      </w:r>
    </w:p>
    <w:p w:rsidR="002B14AD" w:rsidRPr="00E56F16" w:rsidRDefault="002B14AD" w:rsidP="0020714D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E56F16">
        <w:rPr>
          <w:rFonts w:ascii="Times New Roman" w:hAnsi="Times New Roman" w:cs="Times New Roman"/>
          <w:sz w:val="28"/>
          <w:szCs w:val="28"/>
        </w:rPr>
        <w:t>строительные игры, которые несут практическую, проблемную направленность активизируют детей, способствуют переносу освоенных умений  на другие ситуации;</w:t>
      </w:r>
    </w:p>
    <w:p w:rsidR="002B14AD" w:rsidRPr="00D23405" w:rsidRDefault="002B14AD" w:rsidP="002071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3405">
        <w:rPr>
          <w:rFonts w:ascii="Times New Roman" w:hAnsi="Times New Roman" w:cs="Times New Roman"/>
          <w:sz w:val="28"/>
          <w:szCs w:val="28"/>
        </w:rPr>
        <w:t>благодаря созданию материальных конструкций абстрактные понятия (как величина) могут быть представлены детям в доступной им конкретно-чувственной форме;</w:t>
      </w:r>
    </w:p>
    <w:p w:rsidR="002B14AD" w:rsidRDefault="002B14AD" w:rsidP="002071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3405">
        <w:rPr>
          <w:rFonts w:ascii="Times New Roman" w:hAnsi="Times New Roman" w:cs="Times New Roman"/>
          <w:sz w:val="28"/>
          <w:szCs w:val="28"/>
        </w:rPr>
        <w:t xml:space="preserve">конструирование способствует практическому познанию свойств геометрических тел и пространственных </w:t>
      </w:r>
      <w:r w:rsidR="009B42C2">
        <w:rPr>
          <w:rFonts w:ascii="Times New Roman" w:hAnsi="Times New Roman" w:cs="Times New Roman"/>
          <w:sz w:val="28"/>
          <w:szCs w:val="28"/>
        </w:rPr>
        <w:t>со</w:t>
      </w:r>
      <w:r w:rsidRPr="00D23405">
        <w:rPr>
          <w:rFonts w:ascii="Times New Roman" w:hAnsi="Times New Roman" w:cs="Times New Roman"/>
          <w:sz w:val="28"/>
          <w:szCs w:val="28"/>
        </w:rPr>
        <w:t>отношений. В связи с этим речь детей обогащается новыми терминами, понятиями, которые в других видах деятельности употребляются редко.  В процессе конструирования дети усваивают  правильное употребление относительных понятий</w:t>
      </w:r>
      <w:r w:rsidR="00494862">
        <w:rPr>
          <w:rFonts w:ascii="Times New Roman" w:hAnsi="Times New Roman" w:cs="Times New Roman"/>
          <w:sz w:val="28"/>
          <w:szCs w:val="28"/>
        </w:rPr>
        <w:t xml:space="preserve">: </w:t>
      </w:r>
      <w:r w:rsidRPr="00D23405">
        <w:rPr>
          <w:rFonts w:ascii="Times New Roman" w:hAnsi="Times New Roman" w:cs="Times New Roman"/>
          <w:sz w:val="28"/>
          <w:szCs w:val="28"/>
        </w:rPr>
        <w:t>большой – маленький,  длинный – короткий, выс</w:t>
      </w:r>
      <w:r w:rsidR="00494862">
        <w:rPr>
          <w:rFonts w:ascii="Times New Roman" w:hAnsi="Times New Roman" w:cs="Times New Roman"/>
          <w:sz w:val="28"/>
          <w:szCs w:val="28"/>
        </w:rPr>
        <w:t>окий – низкий,  широкий – узкий</w:t>
      </w:r>
      <w:r w:rsidRPr="00D23405">
        <w:rPr>
          <w:rFonts w:ascii="Times New Roman" w:hAnsi="Times New Roman" w:cs="Times New Roman"/>
          <w:sz w:val="28"/>
          <w:szCs w:val="28"/>
        </w:rPr>
        <w:t xml:space="preserve">. Также </w:t>
      </w:r>
      <w:r w:rsidR="00494862">
        <w:rPr>
          <w:rFonts w:ascii="Times New Roman" w:hAnsi="Times New Roman" w:cs="Times New Roman"/>
          <w:sz w:val="28"/>
          <w:szCs w:val="28"/>
        </w:rPr>
        <w:t xml:space="preserve">они  </w:t>
      </w:r>
      <w:r w:rsidRPr="00D23405">
        <w:rPr>
          <w:rFonts w:ascii="Times New Roman" w:hAnsi="Times New Roman" w:cs="Times New Roman"/>
          <w:sz w:val="28"/>
          <w:szCs w:val="28"/>
        </w:rPr>
        <w:t>упражняются в точном словесном указании направления (над – под, сзади – спереди, вправо – влево и т.д.).</w:t>
      </w:r>
    </w:p>
    <w:p w:rsidR="00002DE3" w:rsidRDefault="00002DE3" w:rsidP="00002DE3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002DE3" w:rsidSect="006E0110">
      <w:pgSz w:w="11906" w:h="16838" w:code="9"/>
      <w:pgMar w:top="1021" w:right="1134" w:bottom="1021" w:left="1134" w:header="709" w:footer="709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659"/>
    <w:multiLevelType w:val="hybridMultilevel"/>
    <w:tmpl w:val="85B05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D0D91"/>
    <w:multiLevelType w:val="hybridMultilevel"/>
    <w:tmpl w:val="659CB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6520E0"/>
    <w:multiLevelType w:val="hybridMultilevel"/>
    <w:tmpl w:val="E674A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FE2DEF"/>
    <w:rsid w:val="00002DE3"/>
    <w:rsid w:val="000B136A"/>
    <w:rsid w:val="00121097"/>
    <w:rsid w:val="001C3237"/>
    <w:rsid w:val="002002B9"/>
    <w:rsid w:val="0020714D"/>
    <w:rsid w:val="0022071D"/>
    <w:rsid w:val="00296544"/>
    <w:rsid w:val="002B14AD"/>
    <w:rsid w:val="002E0A2E"/>
    <w:rsid w:val="00494862"/>
    <w:rsid w:val="004C648E"/>
    <w:rsid w:val="006E0110"/>
    <w:rsid w:val="00860489"/>
    <w:rsid w:val="0092496C"/>
    <w:rsid w:val="009B42C2"/>
    <w:rsid w:val="00F50F6D"/>
    <w:rsid w:val="00F810C6"/>
    <w:rsid w:val="00FE2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D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D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</dc:creator>
  <cp:lastModifiedBy>User</cp:lastModifiedBy>
  <cp:revision>5</cp:revision>
  <cp:lastPrinted>2017-03-13T15:04:00Z</cp:lastPrinted>
  <dcterms:created xsi:type="dcterms:W3CDTF">2014-03-08T09:01:00Z</dcterms:created>
  <dcterms:modified xsi:type="dcterms:W3CDTF">2017-03-13T15:04:00Z</dcterms:modified>
</cp:coreProperties>
</file>