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5D2" w:rsidRPr="00FB15D2" w:rsidRDefault="00FB15D2" w:rsidP="00FB15D2">
      <w:pPr>
        <w:spacing w:before="195" w:after="100" w:afterAutospacing="1" w:line="293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15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 октября 2015</w:t>
      </w:r>
    </w:p>
    <w:p w:rsidR="00FB15D2" w:rsidRPr="00FB15D2" w:rsidRDefault="00FB15D2" w:rsidP="00FB15D2">
      <w:pPr>
        <w:spacing w:before="100" w:beforeAutospacing="1" w:after="0" w:line="293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15D2">
        <w:rPr>
          <w:rFonts w:ascii="Times New Roman" w:eastAsia="Times New Roman" w:hAnsi="Times New Roman" w:cs="Times New Roman"/>
          <w:sz w:val="26"/>
          <w:szCs w:val="26"/>
          <w:lang w:eastAsia="ru-RU"/>
        </w:rPr>
        <w:t>«Культура еды»</w:t>
      </w:r>
    </w:p>
    <w:p w:rsidR="002E2DA5" w:rsidRPr="00FB15D2" w:rsidRDefault="00FB15D2" w:rsidP="00FB15D2">
      <w:pPr>
        <w:spacing w:before="100" w:beforeAutospacing="1" w:after="0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666115</wp:posOffset>
            </wp:positionH>
            <wp:positionV relativeFrom="paragraph">
              <wp:posOffset>5346065</wp:posOffset>
            </wp:positionV>
            <wp:extent cx="4972050" cy="3324225"/>
            <wp:effectExtent l="190500" t="152400" r="171450" b="142875"/>
            <wp:wrapTight wrapText="bothSides">
              <wp:wrapPolygon edited="0">
                <wp:start x="0" y="-990"/>
                <wp:lineTo x="-497" y="-619"/>
                <wp:lineTo x="-828" y="124"/>
                <wp:lineTo x="-828" y="21291"/>
                <wp:lineTo x="-248" y="22528"/>
                <wp:lineTo x="0" y="22528"/>
                <wp:lineTo x="21517" y="22528"/>
                <wp:lineTo x="21766" y="22528"/>
                <wp:lineTo x="22345" y="21291"/>
                <wp:lineTo x="22345" y="371"/>
                <wp:lineTo x="21931" y="-743"/>
                <wp:lineTo x="21517" y="-990"/>
                <wp:lineTo x="0" y="-990"/>
              </wp:wrapPolygon>
            </wp:wrapTight>
            <wp:docPr id="4" name="Рисунок 4" descr="http://dou101.org.ru/images/DSC05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ou101.org.ru/images/DSC055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324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FB15D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B15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детского питания напрямую связана со столовым этикетом и формированием у детей культуры поведения за столом. Перед педагогами и родителями детей 1 младшей группы «Матрешки» стоит задача - научить ребенка правильно вести себя за столом. А прежде чем сесть за стол малышу надо научиться мыть руки. А как трудно научиться чисто мыть руки, насухо вытирать полотенцем. Да еще запомнить свое полотенце.  Но всегда им на помощь приходят взрослые. Они научат правильно сидеть во время приема пищи: не откидываться на спинку стула, не расставлять локти и не ставить их на стол,</w:t>
      </w:r>
      <w:r w:rsidRPr="00FB15D2">
        <w:rPr>
          <w:rFonts w:ascii="Times New Roman" w:eastAsia="Times New Roman" w:hAnsi="Times New Roman" w:cs="Times New Roman"/>
          <w:sz w:val="26"/>
          <w:szCs w:val="26"/>
          <w:lang w:eastAsia="ru-RU"/>
        </w:rPr>
        <w:t> опрятно есть, держать ложку в правой руке, пользоваться салфеткой, </w:t>
      </w:r>
      <w:r w:rsidRPr="00FB15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благодарить после еды, не пачкать скатерти и одежды во время еды. Очень важно, чтобы во время еды наши малыши не спешили, не отвлекались и не играли столовыми приборами, не набивали рот.</w:t>
      </w:r>
      <w:r w:rsidRPr="00FB15D2">
        <w:rPr>
          <w:rFonts w:ascii="Times New Roman" w:eastAsia="Times New Roman" w:hAnsi="Times New Roman" w:cs="Times New Roman"/>
          <w:sz w:val="26"/>
          <w:szCs w:val="26"/>
          <w:lang w:eastAsia="ru-RU"/>
        </w:rPr>
        <w:t> Не сразу формируются у них умения выполнять элементарные правила культурного поведения: не выходить из-за стола, не закончив прием пищи, говорить «спасибо». </w:t>
      </w:r>
      <w:r w:rsidRPr="00FB15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Овладение культурой еды – нелегкое для малышей дело, но осуществлять формирование этих навыков необходимо</w:t>
      </w:r>
      <w:r w:rsidRPr="00FB15D2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.</w:t>
      </w:r>
      <w:r w:rsidRPr="00FB15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Красивая сервировка стола не только способствует возбуждению аппетита, но и создает у детей доброжелательный настрой по отношению друг к другу. Поэтому, педагоги не просто стремятся эстетично оформить столик, но и время от времени вносит изменения в это оформление, чтобы детям интересно было его рассматривать. Культура еды имеет и этический смысл – ведь поведение за столом основывается на уважении к сидящим рядом людям, и так же к тем, кто приготовил пищу. К «матрешкам» часто заходит любимый повар Ольга Сергеевна Селезнева. Она всегда интересуется, понравилась ли детям еда, какое блюдо большевсего понравилось? «Матрешки» с удовольствием рассказывают ей, какое блюдо им сегодня пришлось по душе и каждый раз говорят ей «спасибо» за вкусную еду.</w:t>
      </w:r>
      <w:bookmarkStart w:id="0" w:name="_GoBack"/>
      <w:bookmarkEnd w:id="0"/>
    </w:p>
    <w:sectPr w:rsidR="002E2DA5" w:rsidRPr="00FB15D2" w:rsidSect="00AC074A">
      <w:pgSz w:w="11906" w:h="16838"/>
      <w:pgMar w:top="993" w:right="1133" w:bottom="851" w:left="1276" w:header="708" w:footer="708" w:gutter="0"/>
      <w:pgBorders w:offsetFrom="page">
        <w:top w:val="apples" w:sz="20" w:space="24" w:color="auto"/>
        <w:left w:val="apples" w:sz="20" w:space="24" w:color="auto"/>
        <w:bottom w:val="apples" w:sz="20" w:space="24" w:color="auto"/>
        <w:right w:val="appl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E4DED"/>
    <w:multiLevelType w:val="multilevel"/>
    <w:tmpl w:val="7D60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133"/>
    <w:rsid w:val="00075036"/>
    <w:rsid w:val="000E06B0"/>
    <w:rsid w:val="000F5F66"/>
    <w:rsid w:val="001E369C"/>
    <w:rsid w:val="00225B05"/>
    <w:rsid w:val="002E2DA5"/>
    <w:rsid w:val="004907EC"/>
    <w:rsid w:val="006F5984"/>
    <w:rsid w:val="007C3743"/>
    <w:rsid w:val="00A248DF"/>
    <w:rsid w:val="00AC074A"/>
    <w:rsid w:val="00B16133"/>
    <w:rsid w:val="00FB1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Мухановы</cp:lastModifiedBy>
  <cp:revision>3</cp:revision>
  <dcterms:created xsi:type="dcterms:W3CDTF">2016-04-03T08:21:00Z</dcterms:created>
  <dcterms:modified xsi:type="dcterms:W3CDTF">2016-04-05T14:55:00Z</dcterms:modified>
</cp:coreProperties>
</file>