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492" w:rsidRDefault="00961492">
      <w:pPr>
        <w:spacing w:after="0" w:line="259" w:lineRule="auto"/>
        <w:ind w:left="-1440" w:right="10464" w:firstLine="0"/>
        <w:jc w:val="left"/>
      </w:pPr>
    </w:p>
    <w:bookmarkStart w:id="0" w:name="_GoBack"/>
    <w:bookmarkEnd w:id="0"/>
    <w:p w:rsidR="00961492" w:rsidRDefault="00E56EE7">
      <w:pPr>
        <w:sectPr w:rsidR="00961492">
          <w:footerReference w:type="even" r:id="rId7"/>
          <w:footerReference w:type="default" r:id="rId8"/>
          <w:footerReference w:type="first" r:id="rId9"/>
          <w:pgSz w:w="11904" w:h="16834"/>
          <w:pgMar w:top="1440" w:right="1440" w:bottom="1440" w:left="1440" w:header="720" w:footer="720" w:gutter="0"/>
          <w:cols w:space="720"/>
        </w:sectPr>
      </w:pPr>
      <w:r w:rsidRPr="00E56EE7">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5.75pt;height:652.5pt" o:ole="">
            <v:imagedata r:id="rId10" o:title=""/>
          </v:shape>
          <o:OLEObject Type="Embed" ProgID="AcroExch.Document.11" ShapeID="_x0000_i1031" DrawAspect="Content" ObjectID="_1591801844" r:id="rId11"/>
        </w:object>
      </w:r>
    </w:p>
    <w:p w:rsidR="00961492" w:rsidRDefault="0059685E">
      <w:pPr>
        <w:pStyle w:val="1"/>
        <w:spacing w:after="93"/>
        <w:ind w:left="216" w:hanging="216"/>
      </w:pPr>
      <w:r>
        <w:lastRenderedPageBreak/>
        <w:t>Общие положения</w:t>
      </w:r>
      <w:r>
        <w:rPr>
          <w:b w:val="0"/>
          <w:sz w:val="20"/>
        </w:rPr>
        <w:t xml:space="preserve"> </w:t>
      </w:r>
    </w:p>
    <w:p w:rsidR="00961492" w:rsidRDefault="0059685E">
      <w:pPr>
        <w:spacing w:after="113"/>
        <w:ind w:left="0" w:right="0" w:firstLine="706"/>
      </w:pPr>
      <w:r>
        <w:t>1.1. Настоящее Положение регулирует деятельность Муниципального бюджетного дошкольного образовательного учреждения детского сада №561 (далее – МБДОУ), направленную на профилактику детского дорожно-транспортного травматизма (далее ДДТТ), которая организована на основании закона РФ «О безопасности дорожного движения», принятого Государственной Думой 15.11.1995 г. ст.29 «Обучение граждан правилам безопасного поведения на автомобильных дорогах», приказа Министерства образования РФ №354 от 09.07.1996 г. «О повышении безопасности дорожного движения детей и учащихся России» и в целях предотвращения детского дорожно-транспортного травматизма.</w:t>
      </w:r>
      <w:r>
        <w:rPr>
          <w:sz w:val="20"/>
        </w:rPr>
        <w:t xml:space="preserve"> </w:t>
      </w:r>
    </w:p>
    <w:p w:rsidR="00961492" w:rsidRDefault="0059685E">
      <w:pPr>
        <w:pStyle w:val="1"/>
        <w:ind w:left="307" w:right="14" w:hanging="307"/>
      </w:pPr>
      <w:r>
        <w:t>Цели и задачи работы по профилактике ДДТТ</w:t>
      </w:r>
      <w:r>
        <w:rPr>
          <w:b w:val="0"/>
          <w:sz w:val="20"/>
        </w:rPr>
        <w:t xml:space="preserve"> </w:t>
      </w:r>
    </w:p>
    <w:p w:rsidR="00961492" w:rsidRDefault="0059685E">
      <w:pPr>
        <w:ind w:left="701" w:right="0"/>
      </w:pPr>
      <w:r>
        <w:t>2.1. Целями работы по профилактике ДДТТ являются:</w:t>
      </w:r>
      <w:r>
        <w:rPr>
          <w:sz w:val="20"/>
        </w:rPr>
        <w:t xml:space="preserve"> </w:t>
      </w:r>
    </w:p>
    <w:p w:rsidR="00961492" w:rsidRDefault="0059685E">
      <w:pPr>
        <w:numPr>
          <w:ilvl w:val="0"/>
          <w:numId w:val="1"/>
        </w:numPr>
        <w:ind w:right="0" w:firstLine="706"/>
      </w:pPr>
      <w:r>
        <w:t xml:space="preserve">сохранение жизни и здоровья детей; </w:t>
      </w:r>
    </w:p>
    <w:p w:rsidR="00961492" w:rsidRDefault="0059685E">
      <w:pPr>
        <w:numPr>
          <w:ilvl w:val="0"/>
          <w:numId w:val="1"/>
        </w:numPr>
        <w:ind w:right="0" w:firstLine="706"/>
      </w:pPr>
      <w:r>
        <w:t xml:space="preserve">создание необходимых условий для обеспечения непрерывного образовательного процесса в области безопасности дорожного движения; </w:t>
      </w:r>
    </w:p>
    <w:p w:rsidR="00961492" w:rsidRDefault="0059685E">
      <w:pPr>
        <w:numPr>
          <w:ilvl w:val="0"/>
          <w:numId w:val="1"/>
        </w:numPr>
        <w:ind w:right="0" w:firstLine="706"/>
      </w:pPr>
      <w:r>
        <w:t xml:space="preserve">создание у детей стереотипов безопасного поведения на улице. </w:t>
      </w:r>
    </w:p>
    <w:p w:rsidR="00961492" w:rsidRDefault="0059685E">
      <w:pPr>
        <w:ind w:left="701" w:right="0"/>
      </w:pPr>
      <w:r>
        <w:t>2.2. Задачами работы по профилактике ДДТТ является:</w:t>
      </w:r>
      <w:r>
        <w:rPr>
          <w:sz w:val="20"/>
        </w:rPr>
        <w:t xml:space="preserve"> </w:t>
      </w:r>
    </w:p>
    <w:p w:rsidR="00961492" w:rsidRDefault="0059685E">
      <w:pPr>
        <w:numPr>
          <w:ilvl w:val="0"/>
          <w:numId w:val="1"/>
        </w:numPr>
        <w:ind w:right="0" w:firstLine="706"/>
      </w:pPr>
      <w:r>
        <w:t>Совершенствование нормативно-правовой базы в вопросах безопасности дорожного движения (далее – БДД), привлечение общественности, инспекторов службы ГИБДД к совместной работе по предупреждению дорожно-транспортных происшествий с участием детей;</w:t>
      </w:r>
      <w:r>
        <w:rPr>
          <w:sz w:val="20"/>
        </w:rPr>
        <w:t xml:space="preserve"> </w:t>
      </w:r>
    </w:p>
    <w:p w:rsidR="00961492" w:rsidRDefault="0059685E">
      <w:pPr>
        <w:numPr>
          <w:ilvl w:val="0"/>
          <w:numId w:val="1"/>
        </w:numPr>
        <w:ind w:right="0" w:firstLine="706"/>
      </w:pPr>
      <w:r>
        <w:t xml:space="preserve">Организация досуга воспитанников МБДОУ; </w:t>
      </w:r>
    </w:p>
    <w:p w:rsidR="00961492" w:rsidRDefault="0059685E">
      <w:pPr>
        <w:numPr>
          <w:ilvl w:val="0"/>
          <w:numId w:val="1"/>
        </w:numPr>
        <w:ind w:right="0" w:firstLine="706"/>
      </w:pPr>
      <w:r>
        <w:t xml:space="preserve">Привитие культуры безопасного поведения на дорогах; </w:t>
      </w:r>
    </w:p>
    <w:p w:rsidR="00961492" w:rsidRDefault="0059685E">
      <w:pPr>
        <w:numPr>
          <w:ilvl w:val="0"/>
          <w:numId w:val="1"/>
        </w:numPr>
        <w:ind w:right="0" w:firstLine="706"/>
      </w:pPr>
      <w:r>
        <w:t>Создание условий для формирования у дошкольников устойчивых навыков безопасного поведения на улицах и дорогах;</w:t>
      </w:r>
      <w:r>
        <w:rPr>
          <w:sz w:val="20"/>
        </w:rPr>
        <w:t xml:space="preserve"> </w:t>
      </w:r>
    </w:p>
    <w:p w:rsidR="00961492" w:rsidRDefault="0059685E">
      <w:pPr>
        <w:numPr>
          <w:ilvl w:val="0"/>
          <w:numId w:val="1"/>
        </w:numPr>
        <w:ind w:right="0" w:firstLine="706"/>
      </w:pPr>
      <w:r>
        <w:t>Обучение дошкольников правилам дорожного движения;</w:t>
      </w:r>
      <w:r>
        <w:rPr>
          <w:sz w:val="20"/>
        </w:rPr>
        <w:t xml:space="preserve"> </w:t>
      </w:r>
    </w:p>
    <w:p w:rsidR="00961492" w:rsidRDefault="0059685E">
      <w:pPr>
        <w:numPr>
          <w:ilvl w:val="0"/>
          <w:numId w:val="1"/>
        </w:numPr>
        <w:ind w:right="0" w:firstLine="706"/>
      </w:pPr>
      <w:r>
        <w:t>Отработка навыков применения полученных теоретических знаний по ПДД в жизни;</w:t>
      </w:r>
      <w:r>
        <w:rPr>
          <w:sz w:val="20"/>
        </w:rPr>
        <w:t xml:space="preserve"> </w:t>
      </w:r>
    </w:p>
    <w:p w:rsidR="00961492" w:rsidRDefault="0059685E">
      <w:pPr>
        <w:numPr>
          <w:ilvl w:val="0"/>
          <w:numId w:val="1"/>
        </w:numPr>
        <w:ind w:right="0" w:firstLine="706"/>
      </w:pPr>
      <w:r>
        <w:t>Активная пропаганда соблюдения правил дорожной безопасности;</w:t>
      </w:r>
      <w:r>
        <w:rPr>
          <w:sz w:val="20"/>
        </w:rPr>
        <w:t xml:space="preserve"> </w:t>
      </w:r>
    </w:p>
    <w:p w:rsidR="00961492" w:rsidRDefault="0059685E">
      <w:pPr>
        <w:numPr>
          <w:ilvl w:val="0"/>
          <w:numId w:val="1"/>
        </w:numPr>
        <w:ind w:right="0" w:firstLine="706"/>
      </w:pPr>
      <w:r>
        <w:t>Повышение информированности дошкольников и их родителей о правилах безопасного поведения на улицах и дорогах;</w:t>
      </w:r>
      <w:r>
        <w:rPr>
          <w:sz w:val="20"/>
        </w:rPr>
        <w:t xml:space="preserve"> </w:t>
      </w:r>
    </w:p>
    <w:p w:rsidR="00961492" w:rsidRDefault="0059685E">
      <w:pPr>
        <w:numPr>
          <w:ilvl w:val="0"/>
          <w:numId w:val="1"/>
        </w:numPr>
        <w:spacing w:after="117"/>
        <w:ind w:right="0" w:firstLine="706"/>
      </w:pPr>
      <w:r>
        <w:t>Формирование общечеловеческих нравственных ценностных ориентаций.</w:t>
      </w:r>
      <w:r>
        <w:rPr>
          <w:sz w:val="20"/>
        </w:rPr>
        <w:t xml:space="preserve"> </w:t>
      </w:r>
    </w:p>
    <w:p w:rsidR="00961492" w:rsidRDefault="0059685E">
      <w:pPr>
        <w:pStyle w:val="1"/>
        <w:ind w:left="398" w:right="12" w:hanging="398"/>
      </w:pPr>
      <w:r>
        <w:t>Структура и организация работы по профилактике ДДТТ</w:t>
      </w:r>
      <w:r>
        <w:rPr>
          <w:b w:val="0"/>
          <w:sz w:val="20"/>
        </w:rPr>
        <w:t xml:space="preserve"> </w:t>
      </w:r>
    </w:p>
    <w:p w:rsidR="00961492" w:rsidRDefault="0059685E">
      <w:pPr>
        <w:ind w:left="0" w:right="0" w:firstLine="706"/>
      </w:pPr>
      <w:r>
        <w:t>3.1. Перед началом учебного года, заведующим МБДОУ назначается ответственный за работу по профилактике детского дорожно-транспортного травматизма.</w:t>
      </w:r>
      <w:r>
        <w:rPr>
          <w:sz w:val="20"/>
        </w:rPr>
        <w:t xml:space="preserve"> </w:t>
      </w:r>
    </w:p>
    <w:p w:rsidR="00961492" w:rsidRDefault="0059685E">
      <w:pPr>
        <w:ind w:left="0" w:right="0" w:firstLine="706"/>
      </w:pPr>
      <w:r>
        <w:t>3.2.</w:t>
      </w:r>
      <w:r>
        <w:rPr>
          <w:rFonts w:ascii="Arial" w:eastAsia="Arial" w:hAnsi="Arial" w:cs="Arial"/>
        </w:rPr>
        <w:t xml:space="preserve"> </w:t>
      </w:r>
      <w:r>
        <w:t xml:space="preserve">Данная деятельность организуется на основе плана по профилактике ДДТТ на текущий учебный год. </w:t>
      </w:r>
    </w:p>
    <w:p w:rsidR="00961492" w:rsidRDefault="0059685E">
      <w:pPr>
        <w:spacing w:after="0" w:line="377" w:lineRule="auto"/>
        <w:ind w:left="701" w:right="168"/>
      </w:pPr>
      <w:r>
        <w:lastRenderedPageBreak/>
        <w:t>3.3.</w:t>
      </w:r>
      <w:r>
        <w:rPr>
          <w:rFonts w:ascii="Arial" w:eastAsia="Arial" w:hAnsi="Arial" w:cs="Arial"/>
        </w:rPr>
        <w:t xml:space="preserve"> </w:t>
      </w:r>
      <w:r>
        <w:t>В годовой план работы вносится раздел «Работа по профилактике ДДТТ». 3.4.</w:t>
      </w:r>
      <w:r>
        <w:rPr>
          <w:rFonts w:ascii="Arial" w:eastAsia="Arial" w:hAnsi="Arial" w:cs="Arial"/>
        </w:rPr>
        <w:t xml:space="preserve"> </w:t>
      </w:r>
      <w:r>
        <w:t xml:space="preserve">Ожидаемый результат </w:t>
      </w:r>
    </w:p>
    <w:p w:rsidR="00961492" w:rsidRDefault="0059685E">
      <w:pPr>
        <w:spacing w:after="347" w:line="259" w:lineRule="auto"/>
        <w:ind w:left="0" w:right="0" w:firstLine="0"/>
        <w:jc w:val="left"/>
      </w:pPr>
      <w:r>
        <w:rPr>
          <w:sz w:val="2"/>
        </w:rPr>
        <w:t xml:space="preserve"> </w:t>
      </w:r>
    </w:p>
    <w:p w:rsidR="00961492" w:rsidRDefault="0059685E">
      <w:pPr>
        <w:numPr>
          <w:ilvl w:val="0"/>
          <w:numId w:val="2"/>
        </w:numPr>
        <w:ind w:right="0" w:hanging="139"/>
      </w:pPr>
      <w:r>
        <w:t xml:space="preserve">совершенствование профилактической работы по ПДД в МБДОУ; </w:t>
      </w:r>
    </w:p>
    <w:p w:rsidR="00961492" w:rsidRDefault="0059685E">
      <w:pPr>
        <w:numPr>
          <w:ilvl w:val="0"/>
          <w:numId w:val="2"/>
        </w:numPr>
        <w:ind w:right="0" w:hanging="139"/>
      </w:pPr>
      <w:r>
        <w:t xml:space="preserve">формирование навыков правильного поведения детей; </w:t>
      </w:r>
    </w:p>
    <w:p w:rsidR="00961492" w:rsidRDefault="0059685E">
      <w:pPr>
        <w:numPr>
          <w:ilvl w:val="0"/>
          <w:numId w:val="2"/>
        </w:numPr>
        <w:ind w:right="0" w:hanging="139"/>
      </w:pPr>
      <w:r>
        <w:t>предотвращение детского дорожно-транспортного травматизма.</w:t>
      </w:r>
      <w:r>
        <w:rPr>
          <w:sz w:val="20"/>
        </w:rPr>
        <w:t xml:space="preserve"> </w:t>
      </w:r>
    </w:p>
    <w:p w:rsidR="00961492" w:rsidRDefault="0059685E">
      <w:pPr>
        <w:pStyle w:val="1"/>
        <w:ind w:left="389" w:right="14" w:hanging="389"/>
      </w:pPr>
      <w:r>
        <w:t>Основные виды деятельности по профилактике ДДТТ</w:t>
      </w:r>
      <w:r>
        <w:rPr>
          <w:b w:val="0"/>
          <w:sz w:val="20"/>
        </w:rPr>
        <w:t xml:space="preserve"> </w:t>
      </w:r>
    </w:p>
    <w:p w:rsidR="00961492" w:rsidRDefault="0059685E">
      <w:pPr>
        <w:ind w:left="701" w:right="0"/>
      </w:pPr>
      <w:r>
        <w:t>4.1. Направление деятельности:</w:t>
      </w:r>
      <w:r>
        <w:rPr>
          <w:sz w:val="20"/>
        </w:rPr>
        <w:t xml:space="preserve"> </w:t>
      </w:r>
    </w:p>
    <w:p w:rsidR="00961492" w:rsidRDefault="0059685E">
      <w:pPr>
        <w:numPr>
          <w:ilvl w:val="0"/>
          <w:numId w:val="3"/>
        </w:numPr>
        <w:ind w:right="0" w:firstLine="706"/>
      </w:pPr>
      <w:r>
        <w:t>организационная (организация образовательной деятельности с детьми по профилактике ДДТТ);</w:t>
      </w:r>
      <w:r>
        <w:rPr>
          <w:sz w:val="20"/>
        </w:rPr>
        <w:t xml:space="preserve"> </w:t>
      </w:r>
    </w:p>
    <w:p w:rsidR="00961492" w:rsidRDefault="0059685E">
      <w:pPr>
        <w:numPr>
          <w:ilvl w:val="0"/>
          <w:numId w:val="3"/>
        </w:numPr>
        <w:ind w:right="0" w:firstLine="706"/>
      </w:pPr>
      <w:r>
        <w:t>инструктивно-методическая;</w:t>
      </w:r>
      <w:r>
        <w:rPr>
          <w:sz w:val="20"/>
        </w:rPr>
        <w:t xml:space="preserve"> </w:t>
      </w:r>
    </w:p>
    <w:p w:rsidR="00961492" w:rsidRDefault="0059685E">
      <w:pPr>
        <w:numPr>
          <w:ilvl w:val="0"/>
          <w:numId w:val="3"/>
        </w:numPr>
        <w:ind w:right="0" w:firstLine="706"/>
      </w:pPr>
      <w:r>
        <w:t>массовая (включение в образовательный процесс родителей; обеспечение взаимодействия с учреждениями социума: ГИБДД, учреждения культуры, искусства и образования).</w:t>
      </w:r>
      <w:r>
        <w:rPr>
          <w:sz w:val="20"/>
        </w:rPr>
        <w:t xml:space="preserve"> </w:t>
      </w:r>
    </w:p>
    <w:p w:rsidR="00961492" w:rsidRDefault="0059685E">
      <w:pPr>
        <w:ind w:left="701" w:right="0"/>
      </w:pPr>
      <w:r>
        <w:t>4.1.1. Организационная работа</w:t>
      </w:r>
      <w:r>
        <w:rPr>
          <w:color w:val="1F497D"/>
        </w:rPr>
        <w:t>:</w:t>
      </w:r>
      <w:r>
        <w:rPr>
          <w:sz w:val="20"/>
        </w:rPr>
        <w:t xml:space="preserve"> </w:t>
      </w:r>
    </w:p>
    <w:p w:rsidR="00961492" w:rsidRDefault="0059685E">
      <w:pPr>
        <w:numPr>
          <w:ilvl w:val="0"/>
          <w:numId w:val="3"/>
        </w:numPr>
        <w:ind w:right="0" w:firstLine="706"/>
      </w:pPr>
      <w:r>
        <w:t xml:space="preserve">разработка положений новых конкурсов, соревнований; </w:t>
      </w:r>
    </w:p>
    <w:p w:rsidR="00961492" w:rsidRDefault="0059685E">
      <w:pPr>
        <w:numPr>
          <w:ilvl w:val="0"/>
          <w:numId w:val="3"/>
        </w:numPr>
        <w:ind w:right="0" w:firstLine="706"/>
      </w:pPr>
      <w:r>
        <w:t xml:space="preserve">обновление содержания центров безопасности; </w:t>
      </w:r>
    </w:p>
    <w:p w:rsidR="00961492" w:rsidRDefault="0059685E">
      <w:pPr>
        <w:numPr>
          <w:ilvl w:val="0"/>
          <w:numId w:val="3"/>
        </w:numPr>
        <w:spacing w:after="0" w:line="383" w:lineRule="auto"/>
        <w:ind w:right="0" w:firstLine="706"/>
      </w:pPr>
      <w:r>
        <w:t>организация проведения открытых мероприятий по ПДД; -</w:t>
      </w:r>
      <w:r>
        <w:rPr>
          <w:rFonts w:ascii="Arial" w:eastAsia="Arial" w:hAnsi="Arial" w:cs="Arial"/>
        </w:rPr>
        <w:t xml:space="preserve"> </w:t>
      </w:r>
      <w:r>
        <w:t xml:space="preserve">реализация игровых и обучающих программ по ПДД. </w:t>
      </w:r>
    </w:p>
    <w:p w:rsidR="00961492" w:rsidRDefault="0059685E">
      <w:pPr>
        <w:ind w:left="701" w:right="0"/>
      </w:pPr>
      <w:r>
        <w:t>4.1.2. Инструктивно-методическая работа</w:t>
      </w:r>
      <w:r>
        <w:rPr>
          <w:color w:val="1F497D"/>
        </w:rPr>
        <w:t>:</w:t>
      </w:r>
      <w:r>
        <w:rPr>
          <w:sz w:val="20"/>
        </w:rPr>
        <w:t xml:space="preserve"> </w:t>
      </w:r>
    </w:p>
    <w:p w:rsidR="00961492" w:rsidRDefault="0059685E">
      <w:pPr>
        <w:numPr>
          <w:ilvl w:val="0"/>
          <w:numId w:val="3"/>
        </w:numPr>
        <w:ind w:right="0" w:firstLine="706"/>
      </w:pPr>
      <w:r>
        <w:t xml:space="preserve">проведение плановых и внеплановых инструктажей с лицами ответственными за жизнь и здоровье детей; </w:t>
      </w:r>
    </w:p>
    <w:p w:rsidR="00961492" w:rsidRDefault="0059685E">
      <w:pPr>
        <w:numPr>
          <w:ilvl w:val="0"/>
          <w:numId w:val="3"/>
        </w:numPr>
        <w:ind w:right="0" w:firstLine="706"/>
      </w:pPr>
      <w:r>
        <w:t xml:space="preserve">организация родительских собраний с участием сотрудников ГИБДД; </w:t>
      </w:r>
    </w:p>
    <w:p w:rsidR="00961492" w:rsidRDefault="0059685E">
      <w:pPr>
        <w:numPr>
          <w:ilvl w:val="0"/>
          <w:numId w:val="3"/>
        </w:numPr>
        <w:ind w:right="0" w:firstLine="706"/>
      </w:pPr>
      <w:r>
        <w:t xml:space="preserve">разработка методического сопровождения по безопасности дорожного движения для воспитанников, педагогов и родителей: консультации, памятки, информационные листки, бюллетеней, стендов, плакатов, создание видеотеки по ПДД для всех категорий участников дорожного движения и т.д. </w:t>
      </w:r>
    </w:p>
    <w:p w:rsidR="00961492" w:rsidRDefault="0059685E">
      <w:pPr>
        <w:ind w:left="701" w:right="0"/>
      </w:pPr>
      <w:r>
        <w:t>4.1.3. Массовая работа</w:t>
      </w:r>
      <w:r>
        <w:rPr>
          <w:sz w:val="20"/>
        </w:rPr>
        <w:t xml:space="preserve"> </w:t>
      </w:r>
    </w:p>
    <w:p w:rsidR="00961492" w:rsidRDefault="0059685E">
      <w:pPr>
        <w:numPr>
          <w:ilvl w:val="0"/>
          <w:numId w:val="3"/>
        </w:numPr>
        <w:ind w:right="0" w:firstLine="706"/>
      </w:pPr>
      <w:r>
        <w:t xml:space="preserve">проведение конкурсов, праздников, соревнований и т.д. по ПДД; </w:t>
      </w:r>
    </w:p>
    <w:p w:rsidR="00961492" w:rsidRDefault="0059685E">
      <w:pPr>
        <w:numPr>
          <w:ilvl w:val="0"/>
          <w:numId w:val="3"/>
        </w:numPr>
        <w:ind w:right="0" w:firstLine="706"/>
      </w:pPr>
      <w:r>
        <w:t xml:space="preserve">организация профессиональных конкурсов по проблеме </w:t>
      </w:r>
    </w:p>
    <w:p w:rsidR="00961492" w:rsidRDefault="0059685E">
      <w:pPr>
        <w:numPr>
          <w:ilvl w:val="0"/>
          <w:numId w:val="3"/>
        </w:numPr>
        <w:ind w:right="0" w:firstLine="706"/>
      </w:pPr>
      <w:r>
        <w:t xml:space="preserve">использование вариативных форм работы с родителями. </w:t>
      </w:r>
    </w:p>
    <w:p w:rsidR="00961492" w:rsidRDefault="0059685E">
      <w:pPr>
        <w:ind w:left="701" w:right="0"/>
      </w:pPr>
      <w:r>
        <w:t>4.2. Мероприятия, запланированные программой</w:t>
      </w:r>
      <w:r>
        <w:rPr>
          <w:sz w:val="20"/>
        </w:rPr>
        <w:t xml:space="preserve"> </w:t>
      </w:r>
    </w:p>
    <w:p w:rsidR="00961492" w:rsidRDefault="0059685E">
      <w:pPr>
        <w:numPr>
          <w:ilvl w:val="0"/>
          <w:numId w:val="3"/>
        </w:numPr>
        <w:ind w:right="0" w:firstLine="706"/>
      </w:pPr>
      <w:r>
        <w:t>проведение тематических недель;</w:t>
      </w:r>
      <w:r>
        <w:rPr>
          <w:sz w:val="20"/>
        </w:rPr>
        <w:t xml:space="preserve"> </w:t>
      </w:r>
    </w:p>
    <w:p w:rsidR="00961492" w:rsidRDefault="0059685E">
      <w:pPr>
        <w:numPr>
          <w:ilvl w:val="0"/>
          <w:numId w:val="3"/>
        </w:numPr>
        <w:ind w:right="0" w:firstLine="706"/>
      </w:pPr>
      <w:r>
        <w:t>составление и ознакомление участников дорожного движения со схемой безопасных маршрутов передвижения в микрорайоне;</w:t>
      </w:r>
      <w:r>
        <w:rPr>
          <w:sz w:val="20"/>
        </w:rPr>
        <w:t xml:space="preserve"> </w:t>
      </w:r>
    </w:p>
    <w:p w:rsidR="00961492" w:rsidRDefault="0059685E">
      <w:pPr>
        <w:numPr>
          <w:ilvl w:val="0"/>
          <w:numId w:val="3"/>
        </w:numPr>
        <w:ind w:right="0" w:firstLine="706"/>
      </w:pPr>
      <w:r>
        <w:lastRenderedPageBreak/>
        <w:t xml:space="preserve">беседа с сотрудниками МБДОУ и родителями (законными представителями) </w:t>
      </w:r>
      <w:proofErr w:type="spellStart"/>
      <w:r>
        <w:t>ио</w:t>
      </w:r>
      <w:proofErr w:type="spellEnd"/>
      <w:r>
        <w:t xml:space="preserve"> теме «Организации профилактической работы с дошкольниками по ПДД»; </w:t>
      </w:r>
    </w:p>
    <w:p w:rsidR="00961492" w:rsidRDefault="0059685E">
      <w:pPr>
        <w:numPr>
          <w:ilvl w:val="0"/>
          <w:numId w:val="3"/>
        </w:numPr>
        <w:spacing w:after="22"/>
        <w:ind w:right="0" w:firstLine="706"/>
      </w:pPr>
      <w:r>
        <w:t xml:space="preserve">поддержание в актуальном состоянии наглядного информационного материала по </w:t>
      </w:r>
    </w:p>
    <w:p w:rsidR="00961492" w:rsidRDefault="0059685E">
      <w:pPr>
        <w:ind w:right="0"/>
      </w:pPr>
      <w:r>
        <w:t xml:space="preserve">ПДД; </w:t>
      </w:r>
    </w:p>
    <w:p w:rsidR="00961492" w:rsidRDefault="0059685E">
      <w:pPr>
        <w:numPr>
          <w:ilvl w:val="0"/>
          <w:numId w:val="3"/>
        </w:numPr>
        <w:ind w:right="0" w:firstLine="706"/>
      </w:pPr>
      <w:r>
        <w:t xml:space="preserve">родительские собрания по вопросам профилактике ДДТТ; </w:t>
      </w:r>
    </w:p>
    <w:p w:rsidR="00961492" w:rsidRDefault="0059685E">
      <w:pPr>
        <w:numPr>
          <w:ilvl w:val="0"/>
          <w:numId w:val="3"/>
        </w:numPr>
        <w:ind w:right="0" w:firstLine="706"/>
      </w:pPr>
      <w:r>
        <w:t>перед каждым организованным выходом (выездом) за территорию МБДОУ с детьми и сотрудниками проведение обязательного инструктажа по правилам безопасного поведения на дорогах.</w:t>
      </w:r>
      <w:r>
        <w:rPr>
          <w:sz w:val="20"/>
        </w:rPr>
        <w:t xml:space="preserve"> </w:t>
      </w:r>
    </w:p>
    <w:p w:rsidR="00961492" w:rsidRDefault="0059685E">
      <w:pPr>
        <w:pStyle w:val="1"/>
        <w:ind w:left="297" w:right="8" w:hanging="297"/>
      </w:pPr>
      <w:r>
        <w:t>Сроки действия положения</w:t>
      </w:r>
      <w:r>
        <w:rPr>
          <w:b w:val="0"/>
          <w:sz w:val="20"/>
        </w:rPr>
        <w:t xml:space="preserve"> </w:t>
      </w:r>
    </w:p>
    <w:p w:rsidR="00961492" w:rsidRDefault="0059685E">
      <w:pPr>
        <w:ind w:left="0" w:right="0" w:firstLine="721"/>
      </w:pPr>
      <w:r>
        <w:t>5.1. Настоящее Положение вступает в действие с момента утверждения и издания приказа заведующим МБДОУ.</w:t>
      </w:r>
      <w:r>
        <w:rPr>
          <w:sz w:val="20"/>
        </w:rPr>
        <w:t xml:space="preserve"> </w:t>
      </w:r>
    </w:p>
    <w:p w:rsidR="00961492" w:rsidRDefault="0059685E">
      <w:pPr>
        <w:ind w:left="0" w:right="0" w:firstLine="721"/>
      </w:pPr>
      <w:r>
        <w:t>5.2. Изменения     и     дополнения     вносятся     в     настоящее     Положение     по     мере необходимости и подлежат утверждению заведующим МБДОУ.</w:t>
      </w:r>
      <w:r>
        <w:rPr>
          <w:sz w:val="20"/>
        </w:rPr>
        <w:t xml:space="preserve"> </w:t>
      </w:r>
    </w:p>
    <w:p w:rsidR="00961492" w:rsidRDefault="0059685E">
      <w:pPr>
        <w:spacing w:after="1322"/>
        <w:ind w:left="0" w:right="0" w:firstLine="721"/>
      </w:pPr>
      <w:r>
        <w:t>5.3. Срок   данного    Положения    не   ограничен.   Данное   Положение   действует    до принятия нового.</w:t>
      </w:r>
      <w:r>
        <w:rPr>
          <w:sz w:val="20"/>
        </w:rPr>
        <w:t xml:space="preserve"> </w:t>
      </w:r>
    </w:p>
    <w:p w:rsidR="00961492" w:rsidRDefault="0059685E">
      <w:pPr>
        <w:spacing w:after="10"/>
        <w:ind w:right="3021"/>
      </w:pPr>
      <w:r>
        <w:t>Составители: заведующий МБДОУ № 561 – С.Н. Старостина.                          зам. зав. по ВМР – Е.В. Зыкова.</w:t>
      </w: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7"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1"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7"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7"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1"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7" w:line="259" w:lineRule="auto"/>
        <w:ind w:left="0" w:right="0" w:firstLine="0"/>
        <w:jc w:val="left"/>
      </w:pPr>
      <w:r>
        <w:rPr>
          <w:sz w:val="20"/>
        </w:rPr>
        <w:lastRenderedPageBreak/>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7"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1"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7"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26" w:line="259" w:lineRule="auto"/>
        <w:ind w:left="0" w:right="0" w:firstLine="0"/>
        <w:jc w:val="left"/>
      </w:pPr>
      <w:r>
        <w:rPr>
          <w:sz w:val="20"/>
        </w:rPr>
        <w:t xml:space="preserve"> </w:t>
      </w:r>
    </w:p>
    <w:p w:rsidR="00961492" w:rsidRDefault="0059685E">
      <w:pPr>
        <w:spacing w:after="0" w:line="259" w:lineRule="auto"/>
        <w:ind w:left="4395" w:right="0" w:firstLine="0"/>
        <w:jc w:val="center"/>
      </w:pPr>
      <w:r>
        <w:t xml:space="preserve">         </w:t>
      </w:r>
    </w:p>
    <w:p w:rsidR="00961492" w:rsidRDefault="00961492">
      <w:pPr>
        <w:sectPr w:rsidR="00961492">
          <w:footerReference w:type="even" r:id="rId12"/>
          <w:footerReference w:type="default" r:id="rId13"/>
          <w:footerReference w:type="first" r:id="rId14"/>
          <w:pgSz w:w="11909" w:h="16838"/>
          <w:pgMar w:top="1181" w:right="845" w:bottom="1283" w:left="1704" w:header="720" w:footer="720" w:gutter="0"/>
          <w:cols w:space="720"/>
        </w:sectPr>
      </w:pPr>
    </w:p>
    <w:p w:rsidR="00961492" w:rsidRDefault="0059685E">
      <w:pPr>
        <w:tabs>
          <w:tab w:val="center" w:pos="298"/>
          <w:tab w:val="center" w:pos="2590"/>
        </w:tabs>
        <w:spacing w:after="0" w:line="259" w:lineRule="auto"/>
        <w:ind w:left="0" w:right="0" w:firstLine="0"/>
        <w:jc w:val="left"/>
      </w:pPr>
      <w:r>
        <w:rPr>
          <w:rFonts w:ascii="Calibri" w:eastAsia="Calibri" w:hAnsi="Calibri" w:cs="Calibri"/>
          <w:sz w:val="22"/>
        </w:rPr>
        <w:lastRenderedPageBreak/>
        <w:tab/>
      </w:r>
      <w:r>
        <w:rPr>
          <w:sz w:val="2"/>
        </w:rPr>
        <w:t xml:space="preserve"> </w:t>
      </w:r>
      <w:r>
        <w:rPr>
          <w:sz w:val="2"/>
        </w:rPr>
        <w:tab/>
      </w:r>
      <w:r>
        <w:rPr>
          <w:b/>
          <w:sz w:val="28"/>
        </w:rPr>
        <w:t>С положением ознакомлен:</w:t>
      </w:r>
      <w:r>
        <w:rPr>
          <w:sz w:val="20"/>
        </w:rPr>
        <w:t xml:space="preserve"> </w:t>
      </w:r>
    </w:p>
    <w:tbl>
      <w:tblPr>
        <w:tblStyle w:val="TableGrid"/>
        <w:tblW w:w="10362" w:type="dxa"/>
        <w:tblInd w:w="-665" w:type="dxa"/>
        <w:tblCellMar>
          <w:left w:w="46" w:type="dxa"/>
          <w:right w:w="115" w:type="dxa"/>
        </w:tblCellMar>
        <w:tblLook w:val="04A0" w:firstRow="1" w:lastRow="0" w:firstColumn="1" w:lastColumn="0" w:noHBand="0" w:noVBand="1"/>
      </w:tblPr>
      <w:tblGrid>
        <w:gridCol w:w="619"/>
        <w:gridCol w:w="4490"/>
        <w:gridCol w:w="2266"/>
        <w:gridCol w:w="1561"/>
        <w:gridCol w:w="1426"/>
      </w:tblGrid>
      <w:tr w:rsidR="00961492">
        <w:trPr>
          <w:trHeight w:val="658"/>
        </w:trPr>
        <w:tc>
          <w:tcPr>
            <w:tcW w:w="619" w:type="dxa"/>
            <w:vMerge w:val="restart"/>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5" w:right="0" w:firstLine="0"/>
              <w:jc w:val="left"/>
            </w:pPr>
            <w:r>
              <w:rPr>
                <w:b/>
                <w:sz w:val="28"/>
              </w:rPr>
              <w:t xml:space="preserve">№ </w:t>
            </w:r>
          </w:p>
          <w:p w:rsidR="00961492" w:rsidRDefault="0059685E">
            <w:pPr>
              <w:spacing w:after="0" w:line="259" w:lineRule="auto"/>
              <w:ind w:left="5" w:right="0" w:firstLine="0"/>
              <w:jc w:val="left"/>
            </w:pPr>
            <w:r>
              <w:rPr>
                <w:b/>
                <w:sz w:val="28"/>
              </w:rPr>
              <w:t>п/п</w:t>
            </w:r>
            <w:r>
              <w:rPr>
                <w:sz w:val="20"/>
              </w:rPr>
              <w:t xml:space="preserve"> </w:t>
            </w: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67" w:right="0" w:firstLine="0"/>
              <w:jc w:val="center"/>
            </w:pPr>
            <w:r>
              <w:rPr>
                <w:b/>
                <w:sz w:val="28"/>
              </w:rPr>
              <w:t>Ф.И.О.</w:t>
            </w: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77" w:right="0" w:firstLine="0"/>
              <w:jc w:val="center"/>
            </w:pPr>
            <w:r>
              <w:rPr>
                <w:b/>
                <w:sz w:val="28"/>
              </w:rPr>
              <w:t>Должность</w:t>
            </w: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70" w:right="0" w:firstLine="0"/>
              <w:jc w:val="center"/>
            </w:pPr>
            <w:r>
              <w:rPr>
                <w:b/>
                <w:sz w:val="28"/>
              </w:rPr>
              <w:t>Дата</w:t>
            </w: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30" w:right="0" w:firstLine="0"/>
              <w:jc w:val="left"/>
            </w:pPr>
            <w:r>
              <w:rPr>
                <w:b/>
                <w:sz w:val="28"/>
              </w:rPr>
              <w:t>Подпись</w:t>
            </w:r>
            <w:r>
              <w:rPr>
                <w:sz w:val="20"/>
              </w:rPr>
              <w:t xml:space="preserve"> </w:t>
            </w:r>
          </w:p>
        </w:tc>
      </w:tr>
      <w:tr w:rsidR="00961492">
        <w:trPr>
          <w:trHeight w:val="332"/>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6"/>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27"/>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6"/>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2"/>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2"/>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6"/>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2"/>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6"/>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2"/>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6"/>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2"/>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6"/>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27"/>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31"/>
        </w:trPr>
        <w:tc>
          <w:tcPr>
            <w:tcW w:w="0" w:type="auto"/>
            <w:vMerge/>
            <w:tcBorders>
              <w:top w:val="nil"/>
              <w:left w:val="single" w:sz="6" w:space="0" w:color="000000"/>
              <w:bottom w:val="nil"/>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r w:rsidR="00961492">
        <w:trPr>
          <w:trHeight w:val="341"/>
        </w:trPr>
        <w:tc>
          <w:tcPr>
            <w:tcW w:w="0" w:type="auto"/>
            <w:vMerge/>
            <w:tcBorders>
              <w:top w:val="nil"/>
              <w:left w:val="single" w:sz="6" w:space="0" w:color="000000"/>
              <w:bottom w:val="single" w:sz="6" w:space="0" w:color="000000"/>
              <w:right w:val="single" w:sz="6" w:space="0" w:color="000000"/>
            </w:tcBorders>
          </w:tcPr>
          <w:p w:rsidR="00961492" w:rsidRDefault="00961492">
            <w:pPr>
              <w:spacing w:after="160" w:line="259" w:lineRule="auto"/>
              <w:ind w:left="0" w:right="0" w:firstLine="0"/>
              <w:jc w:val="left"/>
            </w:pPr>
          </w:p>
        </w:tc>
        <w:tc>
          <w:tcPr>
            <w:tcW w:w="4490"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1" w:right="0" w:firstLine="0"/>
              <w:jc w:val="left"/>
            </w:pPr>
            <w:r>
              <w:rPr>
                <w:sz w:val="20"/>
              </w:rPr>
              <w:t xml:space="preserve"> </w:t>
            </w:r>
          </w:p>
        </w:tc>
        <w:tc>
          <w:tcPr>
            <w:tcW w:w="1426" w:type="dxa"/>
            <w:tcBorders>
              <w:top w:val="single" w:sz="6" w:space="0" w:color="000000"/>
              <w:left w:val="single" w:sz="6" w:space="0" w:color="000000"/>
              <w:bottom w:val="single" w:sz="6" w:space="0" w:color="000000"/>
              <w:right w:val="single" w:sz="6" w:space="0" w:color="000000"/>
            </w:tcBorders>
          </w:tcPr>
          <w:p w:rsidR="00961492" w:rsidRDefault="0059685E">
            <w:pPr>
              <w:spacing w:after="0" w:line="259" w:lineRule="auto"/>
              <w:ind w:left="0" w:right="0" w:firstLine="0"/>
              <w:jc w:val="left"/>
            </w:pPr>
            <w:r>
              <w:rPr>
                <w:sz w:val="20"/>
              </w:rPr>
              <w:t xml:space="preserve"> </w:t>
            </w:r>
          </w:p>
        </w:tc>
      </w:tr>
    </w:tbl>
    <w:p w:rsidR="00961492" w:rsidRDefault="0059685E">
      <w:pPr>
        <w:spacing w:after="0" w:line="259" w:lineRule="auto"/>
        <w:ind w:left="0" w:right="0" w:firstLine="0"/>
        <w:jc w:val="left"/>
      </w:pPr>
      <w:r>
        <w:rPr>
          <w:sz w:val="20"/>
        </w:rPr>
        <w:t xml:space="preserve"> </w:t>
      </w:r>
      <w:r>
        <w:rPr>
          <w:sz w:val="20"/>
        </w:rPr>
        <w:tab/>
      </w:r>
      <w:r>
        <w:t xml:space="preserve"> </w:t>
      </w:r>
    </w:p>
    <w:sectPr w:rsidR="00961492">
      <w:footerReference w:type="even" r:id="rId15"/>
      <w:footerReference w:type="default" r:id="rId16"/>
      <w:footerReference w:type="first" r:id="rId17"/>
      <w:pgSz w:w="11904" w:h="16838"/>
      <w:pgMar w:top="1440" w:right="1440" w:bottom="1440" w:left="14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BDD" w:rsidRDefault="0059685E">
      <w:pPr>
        <w:spacing w:after="0" w:line="240" w:lineRule="auto"/>
      </w:pPr>
      <w:r>
        <w:separator/>
      </w:r>
    </w:p>
  </w:endnote>
  <w:endnote w:type="continuationSeparator" w:id="0">
    <w:p w:rsidR="00253BDD" w:rsidRDefault="00596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961492">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961492">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961492">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59685E">
    <w:pPr>
      <w:spacing w:after="0" w:line="259"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961492" w:rsidRDefault="0059685E">
    <w:pPr>
      <w:spacing w:after="0" w:line="259" w:lineRule="auto"/>
      <w:ind w:left="0" w:right="0" w:firstLine="0"/>
      <w:jc w:val="left"/>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59685E">
    <w:pPr>
      <w:spacing w:after="0" w:line="259" w:lineRule="auto"/>
      <w:ind w:left="0" w:right="0" w:firstLine="0"/>
      <w:jc w:val="right"/>
    </w:pPr>
    <w:r>
      <w:fldChar w:fldCharType="begin"/>
    </w:r>
    <w:r>
      <w:instrText xml:space="preserve"> PAGE   \* MERGEFORMAT </w:instrText>
    </w:r>
    <w:r>
      <w:fldChar w:fldCharType="separate"/>
    </w:r>
    <w:r w:rsidR="00E56EE7" w:rsidRPr="00E56EE7">
      <w:rPr>
        <w:noProof/>
        <w:sz w:val="20"/>
      </w:rPr>
      <w:t>5</w:t>
    </w:r>
    <w:r>
      <w:rPr>
        <w:sz w:val="20"/>
      </w:rPr>
      <w:fldChar w:fldCharType="end"/>
    </w:r>
    <w:r>
      <w:rPr>
        <w:sz w:val="20"/>
      </w:rPr>
      <w:t xml:space="preserve"> </w:t>
    </w:r>
  </w:p>
  <w:p w:rsidR="00961492" w:rsidRDefault="0059685E">
    <w:pPr>
      <w:spacing w:after="0" w:line="259" w:lineRule="auto"/>
      <w:ind w:left="0" w:right="0" w:firstLine="0"/>
      <w:jc w:val="left"/>
    </w:pPr>
    <w:r>
      <w:rPr>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59685E">
    <w:pPr>
      <w:spacing w:after="0" w:line="259"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961492" w:rsidRDefault="0059685E">
    <w:pPr>
      <w:spacing w:after="0" w:line="259" w:lineRule="auto"/>
      <w:ind w:left="0" w:right="0" w:firstLine="0"/>
      <w:jc w:val="left"/>
    </w:pPr>
    <w:r>
      <w:rPr>
        <w:sz w:val="20"/>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59685E">
    <w:pPr>
      <w:spacing w:after="0" w:line="259" w:lineRule="auto"/>
      <w:ind w:left="0" w:right="-60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961492" w:rsidRDefault="0059685E">
    <w:pPr>
      <w:spacing w:after="0" w:line="259" w:lineRule="auto"/>
      <w:ind w:left="302" w:right="0" w:firstLine="0"/>
      <w:jc w:val="left"/>
    </w:pPr>
    <w:r>
      <w:rPr>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59685E">
    <w:pPr>
      <w:spacing w:after="0" w:line="259" w:lineRule="auto"/>
      <w:ind w:left="0" w:right="-600" w:firstLine="0"/>
      <w:jc w:val="right"/>
    </w:pPr>
    <w:r>
      <w:fldChar w:fldCharType="begin"/>
    </w:r>
    <w:r>
      <w:instrText xml:space="preserve"> PAGE   \* MERGEFORMAT </w:instrText>
    </w:r>
    <w:r>
      <w:fldChar w:fldCharType="separate"/>
    </w:r>
    <w:r w:rsidR="00E56EE7" w:rsidRPr="00E56EE7">
      <w:rPr>
        <w:noProof/>
        <w:sz w:val="20"/>
      </w:rPr>
      <w:t>7</w:t>
    </w:r>
    <w:r>
      <w:rPr>
        <w:sz w:val="20"/>
      </w:rPr>
      <w:fldChar w:fldCharType="end"/>
    </w:r>
    <w:r>
      <w:rPr>
        <w:sz w:val="20"/>
      </w:rPr>
      <w:t xml:space="preserve"> </w:t>
    </w:r>
  </w:p>
  <w:p w:rsidR="00961492" w:rsidRDefault="0059685E">
    <w:pPr>
      <w:spacing w:after="0" w:line="259" w:lineRule="auto"/>
      <w:ind w:left="302" w:right="0" w:firstLine="0"/>
      <w:jc w:val="left"/>
    </w:pPr>
    <w:r>
      <w:rPr>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492" w:rsidRDefault="0059685E">
    <w:pPr>
      <w:spacing w:after="0" w:line="259" w:lineRule="auto"/>
      <w:ind w:left="0" w:right="-60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961492" w:rsidRDefault="0059685E">
    <w:pPr>
      <w:spacing w:after="0" w:line="259" w:lineRule="auto"/>
      <w:ind w:left="302" w:right="0" w:firstLine="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BDD" w:rsidRDefault="0059685E">
      <w:pPr>
        <w:spacing w:after="0" w:line="240" w:lineRule="auto"/>
      </w:pPr>
      <w:r>
        <w:separator/>
      </w:r>
    </w:p>
  </w:footnote>
  <w:footnote w:type="continuationSeparator" w:id="0">
    <w:p w:rsidR="00253BDD" w:rsidRDefault="005968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56AA3"/>
    <w:multiLevelType w:val="hybridMultilevel"/>
    <w:tmpl w:val="93EC55AE"/>
    <w:lvl w:ilvl="0" w:tplc="4FE0A250">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C4D4A2">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7CE744">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CAED0">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D6CFC6">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F46930">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F28738">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C6A8E4">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DED428">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FD6273E"/>
    <w:multiLevelType w:val="hybridMultilevel"/>
    <w:tmpl w:val="56EC0BA0"/>
    <w:lvl w:ilvl="0" w:tplc="4ED6E7D2">
      <w:start w:val="1"/>
      <w:numFmt w:val="upperRoman"/>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5E6764">
      <w:start w:val="1"/>
      <w:numFmt w:val="lowerLetter"/>
      <w:lvlText w:val="%2"/>
      <w:lvlJc w:val="left"/>
      <w:pPr>
        <w:ind w:left="33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30AF026">
      <w:start w:val="1"/>
      <w:numFmt w:val="lowerRoman"/>
      <w:lvlText w:val="%3"/>
      <w:lvlJc w:val="left"/>
      <w:pPr>
        <w:ind w:left="40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62EEC14">
      <w:start w:val="1"/>
      <w:numFmt w:val="decimal"/>
      <w:lvlText w:val="%4"/>
      <w:lvlJc w:val="left"/>
      <w:pPr>
        <w:ind w:left="47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C92E656">
      <w:start w:val="1"/>
      <w:numFmt w:val="lowerLetter"/>
      <w:lvlText w:val="%5"/>
      <w:lvlJc w:val="left"/>
      <w:pPr>
        <w:ind w:left="55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D236CC">
      <w:start w:val="1"/>
      <w:numFmt w:val="lowerRoman"/>
      <w:lvlText w:val="%6"/>
      <w:lvlJc w:val="left"/>
      <w:pPr>
        <w:ind w:left="62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926FE0">
      <w:start w:val="1"/>
      <w:numFmt w:val="decimal"/>
      <w:lvlText w:val="%7"/>
      <w:lvlJc w:val="left"/>
      <w:pPr>
        <w:ind w:left="69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F76A9F4">
      <w:start w:val="1"/>
      <w:numFmt w:val="lowerLetter"/>
      <w:lvlText w:val="%8"/>
      <w:lvlJc w:val="left"/>
      <w:pPr>
        <w:ind w:left="76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C2FE9C">
      <w:start w:val="1"/>
      <w:numFmt w:val="lowerRoman"/>
      <w:lvlText w:val="%9"/>
      <w:lvlJc w:val="left"/>
      <w:pPr>
        <w:ind w:left="8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D70044F"/>
    <w:multiLevelType w:val="hybridMultilevel"/>
    <w:tmpl w:val="F6F24F26"/>
    <w:lvl w:ilvl="0" w:tplc="C4F0AB50">
      <w:start w:val="1"/>
      <w:numFmt w:val="bullet"/>
      <w:lvlText w:val="-"/>
      <w:lvlJc w:val="left"/>
      <w:pPr>
        <w:ind w:left="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A2998">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C40BE4">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A8DFA">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9C4D7C">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06704">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12826E">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D8664C">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523A72">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130F0F"/>
    <w:multiLevelType w:val="hybridMultilevel"/>
    <w:tmpl w:val="E94EF192"/>
    <w:lvl w:ilvl="0" w:tplc="070C9CE8">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E9AC2">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841C6A">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42949A">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A81DA4">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A65D88">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EEF58">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841DE">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782D20">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492"/>
    <w:rsid w:val="00253BDD"/>
    <w:rsid w:val="0059685E"/>
    <w:rsid w:val="00961492"/>
    <w:rsid w:val="00E56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5F8C19-8D1B-441C-9B10-C8461821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0" w:line="258" w:lineRule="auto"/>
      <w:ind w:left="10" w:right="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4"/>
      </w:numPr>
      <w:spacing w:after="136"/>
      <w:ind w:left="10" w:right="11"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815</Words>
  <Characters>4647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cp:lastModifiedBy>Сотрудник</cp:lastModifiedBy>
  <cp:revision>3</cp:revision>
  <dcterms:created xsi:type="dcterms:W3CDTF">2018-06-29T13:03:00Z</dcterms:created>
  <dcterms:modified xsi:type="dcterms:W3CDTF">2018-06-29T13:24:00Z</dcterms:modified>
</cp:coreProperties>
</file>