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A6" w:rsidRDefault="0074082B">
      <w:pPr>
        <w:spacing w:after="0" w:line="259" w:lineRule="auto"/>
        <w:ind w:left="-1440" w:right="10464" w:firstLine="0"/>
        <w:jc w:val="left"/>
      </w:pPr>
      <w:bookmarkStart w:id="0" w:name="_GoBack"/>
      <w:r w:rsidRPr="0074082B">
        <w:rPr>
          <w:noProof/>
          <w:color w:val="auto"/>
          <w:sz w:val="22"/>
        </w:rPr>
        <w:drawing>
          <wp:inline distT="0" distB="0" distL="0" distR="0" wp14:anchorId="5177454B" wp14:editId="67AA1CFE">
            <wp:extent cx="6819900" cy="84093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840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4082B" w:rsidRDefault="0074082B" w:rsidP="00670E89">
      <w:pPr>
        <w:pStyle w:val="1"/>
        <w:numPr>
          <w:ilvl w:val="0"/>
          <w:numId w:val="0"/>
        </w:numPr>
        <w:spacing w:after="0"/>
        <w:ind w:left="710" w:right="707"/>
        <w:jc w:val="center"/>
      </w:pPr>
    </w:p>
    <w:p w:rsidR="0074082B" w:rsidRDefault="0074082B" w:rsidP="00670E89">
      <w:pPr>
        <w:pStyle w:val="1"/>
        <w:numPr>
          <w:ilvl w:val="0"/>
          <w:numId w:val="0"/>
        </w:numPr>
        <w:spacing w:after="0"/>
        <w:ind w:left="710" w:right="707"/>
        <w:jc w:val="center"/>
      </w:pPr>
    </w:p>
    <w:p w:rsidR="0074082B" w:rsidRDefault="0074082B" w:rsidP="00670E89">
      <w:pPr>
        <w:pStyle w:val="1"/>
        <w:numPr>
          <w:ilvl w:val="0"/>
          <w:numId w:val="0"/>
        </w:numPr>
        <w:spacing w:after="0"/>
        <w:ind w:left="710" w:right="707"/>
        <w:jc w:val="center"/>
      </w:pPr>
    </w:p>
    <w:p w:rsidR="0074082B" w:rsidRDefault="0074082B" w:rsidP="00670E89">
      <w:pPr>
        <w:pStyle w:val="1"/>
        <w:numPr>
          <w:ilvl w:val="0"/>
          <w:numId w:val="0"/>
        </w:numPr>
        <w:spacing w:after="0"/>
        <w:ind w:left="710" w:right="707"/>
        <w:jc w:val="center"/>
      </w:pPr>
    </w:p>
    <w:p w:rsidR="00670E89" w:rsidRDefault="00670E89" w:rsidP="00670E89">
      <w:pPr>
        <w:pStyle w:val="1"/>
        <w:numPr>
          <w:ilvl w:val="0"/>
          <w:numId w:val="0"/>
        </w:numPr>
        <w:spacing w:after="0"/>
        <w:ind w:left="710" w:right="707"/>
        <w:jc w:val="center"/>
      </w:pPr>
      <w:proofErr w:type="spellStart"/>
      <w:r>
        <w:t>I.Общие</w:t>
      </w:r>
      <w:proofErr w:type="spellEnd"/>
      <w:r>
        <w:t xml:space="preserve"> положения </w:t>
      </w:r>
    </w:p>
    <w:p w:rsidR="00670E89" w:rsidRDefault="00670E89" w:rsidP="00670E89">
      <w:pPr>
        <w:spacing w:after="0" w:line="259" w:lineRule="auto"/>
        <w:ind w:left="774" w:firstLine="0"/>
        <w:jc w:val="center"/>
      </w:pPr>
      <w:r>
        <w:rPr>
          <w:b/>
        </w:rPr>
        <w:t xml:space="preserve"> </w:t>
      </w:r>
    </w:p>
    <w:p w:rsidR="00670E89" w:rsidRDefault="00670E89" w:rsidP="00670E89">
      <w:pPr>
        <w:ind w:left="0" w:right="1" w:firstLine="711"/>
      </w:pPr>
      <w:r>
        <w:t xml:space="preserve">1.1. Настоящее Положение разработано в соответствии с Законом РФ «Об образовании в РФ», Приказом Минобрнауки РФ от 17.10.2013 года № 1155 «Об утверждении федерального государственного образовательного стандарта дошкольного образования» (Зарегистрированного в Минюсте РФ 14.11.2013 № 30384) (далее – ФГОС ДО), Уставом Муниципального бюджетного дошкольного образовательного учреждения детского сада </w:t>
      </w:r>
      <w:proofErr w:type="gramStart"/>
      <w:r>
        <w:t>№  561</w:t>
      </w:r>
      <w:proofErr w:type="gramEnd"/>
      <w:r>
        <w:t xml:space="preserve"> (далее - МБДОУ) и других локальных актов.  </w:t>
      </w:r>
    </w:p>
    <w:p w:rsidR="00670E89" w:rsidRDefault="00670E89" w:rsidP="00670E89">
      <w:pPr>
        <w:ind w:left="0" w:right="1" w:firstLine="711"/>
      </w:pPr>
      <w:r>
        <w:t xml:space="preserve">1.2. Настоящее Положение определяет структуру, порядок разработки и утверждения Рабочей программы педагогов МБДОУ. </w:t>
      </w:r>
    </w:p>
    <w:p w:rsidR="00670E89" w:rsidRDefault="00670E89" w:rsidP="00670E89">
      <w:pPr>
        <w:ind w:left="0" w:right="1" w:firstLine="711"/>
      </w:pPr>
      <w:r>
        <w:t xml:space="preserve">1.3. Рабочая Программа –   нормативный документ образовательного учреждения, характеризующий систему организации образовательной деятельности, разработанный на основе основной общеобразовательной программы МБДОУ, примерной общеобразовательной программы реализуемой МБДОУ, применительно к конкретной возрастной группе, с учетом Федерального образовательного стандарта дошкольного </w:t>
      </w:r>
      <w:proofErr w:type="gramStart"/>
      <w:r>
        <w:t>образования,  национально</w:t>
      </w:r>
      <w:proofErr w:type="gramEnd"/>
      <w:r>
        <w:t xml:space="preserve"> – регионального и локального компонентов. </w:t>
      </w:r>
    </w:p>
    <w:p w:rsidR="00670E89" w:rsidRDefault="00670E89" w:rsidP="00670E89">
      <w:pPr>
        <w:ind w:left="0" w:right="1" w:firstLine="711"/>
      </w:pPr>
      <w:r>
        <w:t xml:space="preserve">1.4. Рабочая Программа (далее РП) является неотъемлемой частью образовательной программы ДОУ, разрабатывается педагогами всех возрастных групп, а </w:t>
      </w:r>
      <w:proofErr w:type="gramStart"/>
      <w:r>
        <w:t>так же</w:t>
      </w:r>
      <w:proofErr w:type="gramEnd"/>
      <w:r>
        <w:t xml:space="preserve"> специалистами МБДОУ и включает обеспечение развития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 </w:t>
      </w:r>
    </w:p>
    <w:p w:rsidR="00670E89" w:rsidRDefault="00670E89" w:rsidP="00670E89">
      <w:pPr>
        <w:numPr>
          <w:ilvl w:val="0"/>
          <w:numId w:val="1"/>
        </w:numPr>
        <w:ind w:right="1" w:firstLine="711"/>
      </w:pPr>
      <w:r>
        <w:t xml:space="preserve">социально-коммуникативное развитие; </w:t>
      </w:r>
    </w:p>
    <w:p w:rsidR="00670E89" w:rsidRDefault="00670E89" w:rsidP="00670E89">
      <w:pPr>
        <w:numPr>
          <w:ilvl w:val="0"/>
          <w:numId w:val="1"/>
        </w:numPr>
        <w:ind w:right="1" w:firstLine="711"/>
      </w:pPr>
      <w:r>
        <w:t xml:space="preserve">познавательное развитие; </w:t>
      </w:r>
    </w:p>
    <w:p w:rsidR="00670E89" w:rsidRDefault="00670E89" w:rsidP="00670E89">
      <w:pPr>
        <w:numPr>
          <w:ilvl w:val="0"/>
          <w:numId w:val="1"/>
        </w:numPr>
        <w:ind w:right="1" w:firstLine="711"/>
      </w:pPr>
      <w:r>
        <w:t xml:space="preserve">речевое развитие; </w:t>
      </w:r>
    </w:p>
    <w:p w:rsidR="00670E89" w:rsidRDefault="00670E89" w:rsidP="00670E89">
      <w:pPr>
        <w:numPr>
          <w:ilvl w:val="0"/>
          <w:numId w:val="1"/>
        </w:numPr>
        <w:ind w:right="1" w:firstLine="711"/>
      </w:pPr>
      <w:r>
        <w:t xml:space="preserve">художественно-эстетическое развитие; - физическое развитие. </w:t>
      </w:r>
    </w:p>
    <w:p w:rsidR="00670E89" w:rsidRDefault="00670E89" w:rsidP="00670E89">
      <w:pPr>
        <w:numPr>
          <w:ilvl w:val="1"/>
          <w:numId w:val="2"/>
        </w:numPr>
        <w:ind w:right="1" w:firstLine="711"/>
      </w:pPr>
      <w:r>
        <w:t xml:space="preserve">Структура Рабочей Программы является единой для всех педагогических работников, работающих в Учреждении. </w:t>
      </w:r>
    </w:p>
    <w:p w:rsidR="00670E89" w:rsidRDefault="00670E89" w:rsidP="00670E89">
      <w:pPr>
        <w:numPr>
          <w:ilvl w:val="1"/>
          <w:numId w:val="2"/>
        </w:numPr>
        <w:ind w:right="1" w:firstLine="711"/>
      </w:pPr>
      <w:r>
        <w:t xml:space="preserve">Рабочая Программа составляется педагогом на учебный год. </w:t>
      </w:r>
    </w:p>
    <w:p w:rsidR="00670E89" w:rsidRDefault="00670E89" w:rsidP="00670E89">
      <w:pPr>
        <w:numPr>
          <w:ilvl w:val="1"/>
          <w:numId w:val="2"/>
        </w:numPr>
        <w:ind w:right="1" w:firstLine="711"/>
      </w:pPr>
      <w:r>
        <w:lastRenderedPageBreak/>
        <w:t xml:space="preserve">Проектирование содержания </w:t>
      </w:r>
      <w:proofErr w:type="gramStart"/>
      <w:r>
        <w:t>образования  осуществляется</w:t>
      </w:r>
      <w:proofErr w:type="gramEnd"/>
      <w:r>
        <w:t xml:space="preserve"> педагогами в соответствии  с  уровнем  их  профессионального   мастерства  и  авторским видением. </w:t>
      </w:r>
    </w:p>
    <w:p w:rsidR="00670E89" w:rsidRDefault="00670E89" w:rsidP="00670E89">
      <w:pPr>
        <w:numPr>
          <w:ilvl w:val="1"/>
          <w:numId w:val="2"/>
        </w:numPr>
        <w:ind w:right="1" w:firstLine="711"/>
      </w:pPr>
      <w:r>
        <w:t xml:space="preserve">За полнотой и качеством реализации РП осуществляется должностной </w:t>
      </w:r>
      <w:proofErr w:type="gramStart"/>
      <w:r>
        <w:t>контроль  заведующим</w:t>
      </w:r>
      <w:proofErr w:type="gramEnd"/>
      <w:r>
        <w:t xml:space="preserve"> и заместителем заведующего по воспитательно-методической работе. </w:t>
      </w:r>
    </w:p>
    <w:p w:rsidR="00670E89" w:rsidRDefault="00670E89" w:rsidP="00670E89">
      <w:pPr>
        <w:ind w:left="0" w:right="1" w:firstLine="711"/>
      </w:pPr>
      <w:r>
        <w:t xml:space="preserve">1.10. Срок данного положения не ограничен. Положение действует до принятия нового. </w:t>
      </w:r>
    </w:p>
    <w:p w:rsidR="00670E89" w:rsidRDefault="00670E89" w:rsidP="00670E89">
      <w:pPr>
        <w:spacing w:after="38" w:line="259" w:lineRule="auto"/>
        <w:ind w:left="711" w:firstLine="0"/>
        <w:jc w:val="left"/>
      </w:pPr>
      <w:r>
        <w:t xml:space="preserve"> </w:t>
      </w:r>
    </w:p>
    <w:p w:rsidR="00670E89" w:rsidRDefault="00670E89" w:rsidP="00670E89">
      <w:pPr>
        <w:spacing w:after="19" w:line="268" w:lineRule="auto"/>
        <w:ind w:left="706" w:right="-1"/>
        <w:jc w:val="center"/>
      </w:pPr>
      <w:r>
        <w:rPr>
          <w:b/>
        </w:rPr>
        <w:t xml:space="preserve">II. Цели и задачи рабочей программы педагога </w:t>
      </w:r>
      <w:r>
        <w:t xml:space="preserve">2.1. </w:t>
      </w:r>
      <w:r>
        <w:tab/>
        <w:t xml:space="preserve">Цель </w:t>
      </w:r>
      <w:r>
        <w:tab/>
        <w:t xml:space="preserve">РП </w:t>
      </w:r>
      <w:r>
        <w:tab/>
        <w:t xml:space="preserve">– </w:t>
      </w:r>
      <w:r>
        <w:tab/>
        <w:t xml:space="preserve">планирование, </w:t>
      </w:r>
      <w:r>
        <w:tab/>
        <w:t xml:space="preserve">организация </w:t>
      </w:r>
      <w:r>
        <w:tab/>
        <w:t xml:space="preserve">и </w:t>
      </w:r>
      <w:r>
        <w:tab/>
        <w:t xml:space="preserve">управление </w:t>
      </w:r>
    </w:p>
    <w:p w:rsidR="00670E89" w:rsidRDefault="00670E89" w:rsidP="00670E89">
      <w:pPr>
        <w:ind w:right="1"/>
      </w:pPr>
      <w:r>
        <w:t xml:space="preserve">воспитательным процессом  </w:t>
      </w:r>
    </w:p>
    <w:p w:rsidR="00670E89" w:rsidRDefault="00670E89" w:rsidP="00670E89">
      <w:pPr>
        <w:ind w:left="706" w:right="1"/>
      </w:pPr>
      <w:r>
        <w:t xml:space="preserve">2.2. РП регламентируется деятельность педагогических работников 2.3. РП: </w:t>
      </w:r>
    </w:p>
    <w:p w:rsidR="00670E89" w:rsidRDefault="00670E89" w:rsidP="00670E89">
      <w:pPr>
        <w:numPr>
          <w:ilvl w:val="0"/>
          <w:numId w:val="1"/>
        </w:numPr>
        <w:ind w:right="1" w:firstLine="711"/>
      </w:pPr>
      <w:r>
        <w:t xml:space="preserve">конкретизирует цели и задачи обучения и воспитания; </w:t>
      </w:r>
    </w:p>
    <w:p w:rsidR="00670E89" w:rsidRDefault="00670E89" w:rsidP="00670E89">
      <w:pPr>
        <w:numPr>
          <w:ilvl w:val="0"/>
          <w:numId w:val="1"/>
        </w:numPr>
        <w:ind w:right="1" w:firstLine="711"/>
      </w:pPr>
      <w:r>
        <w:t xml:space="preserve">определяет объем и содержание материала, умений и навыков, которыми должны овладеть воспитанники определенной возрастной категории с учетом индивидуальных и психологических характеристик; </w:t>
      </w:r>
    </w:p>
    <w:p w:rsidR="00670E89" w:rsidRDefault="00670E89" w:rsidP="00670E89">
      <w:pPr>
        <w:numPr>
          <w:ilvl w:val="0"/>
          <w:numId w:val="1"/>
        </w:numPr>
        <w:ind w:right="1" w:firstLine="711"/>
      </w:pPr>
      <w:r>
        <w:t xml:space="preserve">оптимально распределяет время по изучению тем (принцип комплексно – тематического планирования); </w:t>
      </w:r>
    </w:p>
    <w:p w:rsidR="00670E89" w:rsidRDefault="00670E89" w:rsidP="00670E89">
      <w:pPr>
        <w:numPr>
          <w:ilvl w:val="0"/>
          <w:numId w:val="1"/>
        </w:numPr>
        <w:ind w:right="1" w:firstLine="711"/>
      </w:pPr>
      <w:r>
        <w:t xml:space="preserve">способствует совершенствованию методики проведения занятия с </w:t>
      </w:r>
      <w:proofErr w:type="gramStart"/>
      <w:r>
        <w:t>учетом  особенностей</w:t>
      </w:r>
      <w:proofErr w:type="gramEnd"/>
      <w:r>
        <w:t xml:space="preserve"> детей данной возрастной группы; </w:t>
      </w:r>
    </w:p>
    <w:p w:rsidR="00670E89" w:rsidRDefault="00670E89" w:rsidP="00670E89">
      <w:pPr>
        <w:numPr>
          <w:ilvl w:val="0"/>
          <w:numId w:val="1"/>
        </w:numPr>
        <w:ind w:right="1" w:firstLine="711"/>
      </w:pPr>
      <w:r>
        <w:t xml:space="preserve">активизирует познавательную деятельность воспитанников, развитие их творческих способностей; </w:t>
      </w:r>
    </w:p>
    <w:p w:rsidR="00670E89" w:rsidRDefault="00670E89" w:rsidP="00670E89">
      <w:pPr>
        <w:numPr>
          <w:ilvl w:val="0"/>
          <w:numId w:val="1"/>
        </w:numPr>
        <w:ind w:right="1" w:firstLine="711"/>
      </w:pPr>
      <w:r>
        <w:t xml:space="preserve">отражает специфику региона; </w:t>
      </w:r>
    </w:p>
    <w:p w:rsidR="00670E89" w:rsidRDefault="00670E89" w:rsidP="00670E89">
      <w:pPr>
        <w:numPr>
          <w:ilvl w:val="0"/>
          <w:numId w:val="1"/>
        </w:numPr>
        <w:ind w:right="1" w:firstLine="711"/>
      </w:pPr>
      <w:r>
        <w:t xml:space="preserve">применяет современные образовательные технологии. </w:t>
      </w:r>
    </w:p>
    <w:p w:rsidR="00670E89" w:rsidRDefault="00670E89" w:rsidP="00670E89">
      <w:pPr>
        <w:spacing w:after="33" w:line="259" w:lineRule="auto"/>
        <w:ind w:left="711" w:firstLine="0"/>
        <w:jc w:val="left"/>
      </w:pPr>
      <w:r>
        <w:t xml:space="preserve"> </w:t>
      </w:r>
    </w:p>
    <w:p w:rsidR="00670E89" w:rsidRDefault="00670E89" w:rsidP="00670E89">
      <w:pPr>
        <w:pStyle w:val="1"/>
        <w:ind w:left="1421" w:right="0" w:hanging="471"/>
      </w:pPr>
      <w:r>
        <w:t xml:space="preserve">Требования к структуре и содержанию Рабочей Программы </w:t>
      </w:r>
    </w:p>
    <w:p w:rsidR="00670E89" w:rsidRDefault="00670E89" w:rsidP="00670E89">
      <w:pPr>
        <w:ind w:left="706" w:right="1"/>
      </w:pPr>
      <w:r>
        <w:t xml:space="preserve">3.1. Рабочая Программа должна: </w:t>
      </w:r>
    </w:p>
    <w:p w:rsidR="00670E89" w:rsidRDefault="00670E89" w:rsidP="00670E89">
      <w:pPr>
        <w:numPr>
          <w:ilvl w:val="0"/>
          <w:numId w:val="3"/>
        </w:numPr>
        <w:ind w:right="1" w:firstLine="711"/>
      </w:pPr>
      <w:r>
        <w:t xml:space="preserve">четко определять цели и задачи образовательной деятельности в данной конкретной возрастной группе; </w:t>
      </w:r>
    </w:p>
    <w:p w:rsidR="00670E89" w:rsidRDefault="00670E89" w:rsidP="00670E89">
      <w:pPr>
        <w:numPr>
          <w:ilvl w:val="0"/>
          <w:numId w:val="3"/>
        </w:numPr>
        <w:ind w:right="1" w:firstLine="711"/>
      </w:pPr>
      <w:r>
        <w:t xml:space="preserve">реализовать системный подход в отборе программного материала; </w:t>
      </w:r>
    </w:p>
    <w:p w:rsidR="00670E89" w:rsidRDefault="00670E89" w:rsidP="00670E89">
      <w:pPr>
        <w:numPr>
          <w:ilvl w:val="0"/>
          <w:numId w:val="3"/>
        </w:numPr>
        <w:ind w:right="1" w:firstLine="711"/>
      </w:pPr>
      <w:r>
        <w:t xml:space="preserve">конкретно определить требования к приобретаемым воспитанниками знаний, умений, навыков; </w:t>
      </w:r>
    </w:p>
    <w:p w:rsidR="00670E89" w:rsidRDefault="00670E89" w:rsidP="00670E89">
      <w:pPr>
        <w:numPr>
          <w:ilvl w:val="0"/>
          <w:numId w:val="3"/>
        </w:numPr>
        <w:ind w:right="1" w:firstLine="711"/>
      </w:pPr>
      <w:r>
        <w:t xml:space="preserve">рационально определить формы организации процесса обучения и воспитания с учетом возрастных особенностей детей. </w:t>
      </w:r>
    </w:p>
    <w:p w:rsidR="00670E89" w:rsidRDefault="00670E89" w:rsidP="00670E89">
      <w:pPr>
        <w:ind w:left="0" w:right="1" w:firstLine="711"/>
      </w:pPr>
      <w:r>
        <w:lastRenderedPageBreak/>
        <w:t xml:space="preserve">3.2 Содержание РП должно отражать следующие аспекты образовательной среды ребенка дошкольного </w:t>
      </w:r>
      <w:proofErr w:type="gramStart"/>
      <w:r>
        <w:t>возраста :</w:t>
      </w:r>
      <w:proofErr w:type="gramEnd"/>
      <w:r>
        <w:t xml:space="preserve"> </w:t>
      </w:r>
    </w:p>
    <w:p w:rsidR="00670E89" w:rsidRDefault="00670E89" w:rsidP="00670E89">
      <w:pPr>
        <w:numPr>
          <w:ilvl w:val="0"/>
          <w:numId w:val="3"/>
        </w:numPr>
        <w:ind w:right="1" w:firstLine="711"/>
      </w:pPr>
      <w:r>
        <w:t xml:space="preserve">предметно – пространственная развивающая образовательная среда; </w:t>
      </w:r>
    </w:p>
    <w:p w:rsidR="00670E89" w:rsidRDefault="00670E89" w:rsidP="00670E89">
      <w:pPr>
        <w:numPr>
          <w:ilvl w:val="0"/>
          <w:numId w:val="3"/>
        </w:numPr>
        <w:ind w:right="1" w:firstLine="711"/>
      </w:pPr>
      <w:r>
        <w:t xml:space="preserve">характер взаимодействия со взрослыми; </w:t>
      </w:r>
    </w:p>
    <w:p w:rsidR="00670E89" w:rsidRDefault="00670E89" w:rsidP="00670E89">
      <w:pPr>
        <w:numPr>
          <w:ilvl w:val="0"/>
          <w:numId w:val="3"/>
        </w:numPr>
        <w:ind w:right="1" w:firstLine="711"/>
      </w:pPr>
      <w:r>
        <w:t xml:space="preserve">характер взаимодействия с детьми; </w:t>
      </w:r>
    </w:p>
    <w:p w:rsidR="00670E89" w:rsidRDefault="00670E89" w:rsidP="00670E89">
      <w:pPr>
        <w:numPr>
          <w:ilvl w:val="0"/>
          <w:numId w:val="3"/>
        </w:numPr>
        <w:ind w:right="1" w:firstLine="711"/>
      </w:pPr>
      <w:r>
        <w:t xml:space="preserve">система отношений ребенка к миру, к другим людям, к себе самому. </w:t>
      </w:r>
    </w:p>
    <w:p w:rsidR="00670E89" w:rsidRDefault="00670E89" w:rsidP="00670E89">
      <w:pPr>
        <w:spacing w:after="22" w:line="259" w:lineRule="auto"/>
        <w:ind w:left="-15" w:firstLine="701"/>
        <w:jc w:val="left"/>
      </w:pPr>
      <w:proofErr w:type="gramStart"/>
      <w:r>
        <w:t>3.3  В</w:t>
      </w:r>
      <w:proofErr w:type="gramEnd"/>
      <w:r>
        <w:t xml:space="preserve"> соответствии с ФГОС ДО Рабочая Программа должна состоять из обязательной части и части, формируемой участниками образовательных отношений. Обязательная часть РП предполагает комплексность подхода, обеспечивая развитие детей во всех пяти взаимодополняющих образовательных областях. </w:t>
      </w:r>
    </w:p>
    <w:p w:rsidR="00670E89" w:rsidRDefault="00670E89" w:rsidP="00670E89">
      <w:pPr>
        <w:ind w:left="0" w:right="1" w:firstLine="711"/>
      </w:pPr>
      <w:r>
        <w:t xml:space="preserve"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 </w:t>
      </w:r>
    </w:p>
    <w:p w:rsidR="00670E89" w:rsidRDefault="00670E89" w:rsidP="00670E89">
      <w:pPr>
        <w:ind w:left="0" w:right="1" w:firstLine="711"/>
      </w:pPr>
      <w:r>
        <w:t xml:space="preserve"> 3.4. В Рабочей Программе должны быть представлены следующие структурные элементы: </w:t>
      </w:r>
    </w:p>
    <w:p w:rsidR="00670E89" w:rsidRDefault="00670E89" w:rsidP="00670E89">
      <w:pPr>
        <w:spacing w:after="31" w:line="259" w:lineRule="auto"/>
        <w:ind w:left="721"/>
        <w:jc w:val="left"/>
      </w:pPr>
      <w:r>
        <w:rPr>
          <w:i/>
        </w:rPr>
        <w:t xml:space="preserve">Титульный лист. </w:t>
      </w:r>
    </w:p>
    <w:p w:rsidR="00670E89" w:rsidRDefault="00670E89" w:rsidP="00670E89">
      <w:pPr>
        <w:tabs>
          <w:tab w:val="center" w:pos="628"/>
          <w:tab w:val="center" w:pos="2372"/>
        </w:tabs>
        <w:spacing w:after="3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>I.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i/>
        </w:rPr>
        <w:tab/>
      </w:r>
      <w:r>
        <w:rPr>
          <w:i/>
        </w:rPr>
        <w:t xml:space="preserve">Целевой раздел: </w:t>
      </w:r>
    </w:p>
    <w:p w:rsidR="00670E89" w:rsidRDefault="00670E89" w:rsidP="00670E89">
      <w:pPr>
        <w:ind w:left="706" w:right="1"/>
      </w:pPr>
      <w:r>
        <w:t xml:space="preserve">1.1. Пояснительная записка </w:t>
      </w:r>
    </w:p>
    <w:p w:rsidR="00670E89" w:rsidRDefault="00670E89" w:rsidP="00670E89">
      <w:pPr>
        <w:ind w:left="0" w:right="1" w:firstLine="711"/>
      </w:pPr>
      <w:r>
        <w:t xml:space="preserve">В пояснительной записке важно указать нормативные правовые документы, на основе которых разработана программа, а так же основная образовательная программа </w:t>
      </w:r>
      <w:proofErr w:type="gramStart"/>
      <w:r>
        <w:t>МБДОУ,  примерная</w:t>
      </w:r>
      <w:proofErr w:type="gramEnd"/>
      <w:r>
        <w:t xml:space="preserve"> образовательная программа, парциальные программы, авторские технологии и др.  </w:t>
      </w:r>
    </w:p>
    <w:p w:rsidR="00670E89" w:rsidRDefault="00670E89" w:rsidP="00670E89">
      <w:pPr>
        <w:ind w:left="706" w:right="1"/>
      </w:pPr>
      <w:r>
        <w:t xml:space="preserve">Раскрываются: </w:t>
      </w:r>
    </w:p>
    <w:p w:rsidR="00670E89" w:rsidRDefault="00670E89" w:rsidP="00670E89">
      <w:pPr>
        <w:numPr>
          <w:ilvl w:val="2"/>
          <w:numId w:val="4"/>
        </w:numPr>
        <w:ind w:right="1" w:hanging="163"/>
      </w:pPr>
      <w:r>
        <w:t xml:space="preserve">срок реализации; </w:t>
      </w:r>
    </w:p>
    <w:p w:rsidR="00670E89" w:rsidRDefault="00670E89" w:rsidP="00670E89">
      <w:pPr>
        <w:numPr>
          <w:ilvl w:val="2"/>
          <w:numId w:val="4"/>
        </w:numPr>
        <w:ind w:right="1" w:hanging="163"/>
      </w:pPr>
      <w:r>
        <w:t xml:space="preserve">возраст детей; </w:t>
      </w:r>
    </w:p>
    <w:p w:rsidR="00670E89" w:rsidRDefault="00670E89" w:rsidP="00670E89">
      <w:pPr>
        <w:numPr>
          <w:ilvl w:val="2"/>
          <w:numId w:val="4"/>
        </w:numPr>
        <w:ind w:right="1" w:hanging="163"/>
      </w:pPr>
      <w:r>
        <w:t xml:space="preserve">указывается </w:t>
      </w:r>
      <w:proofErr w:type="gramStart"/>
      <w:r>
        <w:t>язык</w:t>
      </w:r>
      <w:proofErr w:type="gramEnd"/>
      <w:r>
        <w:t xml:space="preserve"> на котором ведется образование; </w:t>
      </w:r>
    </w:p>
    <w:p w:rsidR="00670E89" w:rsidRDefault="00670E89" w:rsidP="00670E89">
      <w:pPr>
        <w:ind w:left="706" w:right="1"/>
      </w:pPr>
      <w:r>
        <w:t xml:space="preserve">1.1.1. Цель и задачи (с учетом требований ФГОС ДО, на основе ООП </w:t>
      </w:r>
    </w:p>
    <w:p w:rsidR="00670E89" w:rsidRDefault="00670E89" w:rsidP="00670E89">
      <w:pPr>
        <w:ind w:right="1"/>
      </w:pPr>
      <w:r>
        <w:t xml:space="preserve">ДО МБДОУ и примерной ООП ДО); </w:t>
      </w:r>
    </w:p>
    <w:p w:rsidR="00670E89" w:rsidRDefault="00670E89" w:rsidP="00670E89">
      <w:pPr>
        <w:ind w:left="706" w:right="1"/>
      </w:pPr>
      <w:r>
        <w:t xml:space="preserve">1.1.2.  Принципы и подходы к формированию программы;  </w:t>
      </w:r>
    </w:p>
    <w:p w:rsidR="00670E89" w:rsidRDefault="00670E89" w:rsidP="00670E89">
      <w:pPr>
        <w:ind w:left="0" w:right="1" w:firstLine="711"/>
      </w:pPr>
      <w:r>
        <w:t xml:space="preserve">1.1.3. Возрастные, психологические и индивидуальные характеристики </w:t>
      </w:r>
      <w:proofErr w:type="gramStart"/>
      <w:r>
        <w:t>особенностей  развития</w:t>
      </w:r>
      <w:proofErr w:type="gramEnd"/>
      <w:r>
        <w:t xml:space="preserve"> детей, воспитывающихся в группе; </w:t>
      </w:r>
    </w:p>
    <w:p w:rsidR="00670E89" w:rsidRDefault="00670E89" w:rsidP="00670E89">
      <w:pPr>
        <w:ind w:left="0" w:right="1" w:firstLine="711"/>
      </w:pPr>
      <w:r>
        <w:lastRenderedPageBreak/>
        <w:t xml:space="preserve">1.1.4. </w:t>
      </w:r>
      <w:proofErr w:type="gramStart"/>
      <w:r>
        <w:t>Значимые  для</w:t>
      </w:r>
      <w:proofErr w:type="gramEnd"/>
      <w:r>
        <w:t xml:space="preserve"> разработки Рабочей Программы характеристики, в том числе характеристики особенностей развития детей воспитывающихся в группе: </w:t>
      </w:r>
    </w:p>
    <w:p w:rsidR="00670E89" w:rsidRDefault="00670E89" w:rsidP="00670E89">
      <w:pPr>
        <w:ind w:left="706" w:right="1"/>
      </w:pPr>
      <w:r>
        <w:t xml:space="preserve">Раскрываются: </w:t>
      </w:r>
    </w:p>
    <w:p w:rsidR="00670E89" w:rsidRDefault="00670E89" w:rsidP="00670E89">
      <w:pPr>
        <w:numPr>
          <w:ilvl w:val="0"/>
          <w:numId w:val="5"/>
        </w:numPr>
        <w:ind w:right="1" w:hanging="163"/>
      </w:pPr>
      <w:r>
        <w:t xml:space="preserve">выбранные </w:t>
      </w:r>
      <w:proofErr w:type="gramStart"/>
      <w:r>
        <w:t>методологические  подходы</w:t>
      </w:r>
      <w:proofErr w:type="gramEnd"/>
      <w:r>
        <w:t xml:space="preserve"> к образованию детей;  </w:t>
      </w:r>
    </w:p>
    <w:p w:rsidR="00670E89" w:rsidRDefault="00670E89" w:rsidP="00670E89">
      <w:pPr>
        <w:numPr>
          <w:ilvl w:val="0"/>
          <w:numId w:val="5"/>
        </w:numPr>
        <w:ind w:right="1" w:hanging="163"/>
      </w:pPr>
      <w:r>
        <w:t xml:space="preserve">наличие приоритетного направления ООП ДО в ДОУ; </w:t>
      </w:r>
    </w:p>
    <w:p w:rsidR="00670E89" w:rsidRDefault="00670E89" w:rsidP="00670E89">
      <w:pPr>
        <w:numPr>
          <w:ilvl w:val="0"/>
          <w:numId w:val="5"/>
        </w:numPr>
        <w:ind w:right="1" w:hanging="163"/>
      </w:pPr>
      <w:r>
        <w:t xml:space="preserve">особенности социокультурных условий; </w:t>
      </w:r>
    </w:p>
    <w:p w:rsidR="00670E89" w:rsidRDefault="00670E89" w:rsidP="00670E89">
      <w:pPr>
        <w:numPr>
          <w:ilvl w:val="0"/>
          <w:numId w:val="5"/>
        </w:numPr>
        <w:ind w:right="1" w:hanging="163"/>
      </w:pPr>
      <w:r>
        <w:t xml:space="preserve">региональные особенности; </w:t>
      </w:r>
    </w:p>
    <w:p w:rsidR="00670E89" w:rsidRDefault="00670E89" w:rsidP="00670E89">
      <w:pPr>
        <w:numPr>
          <w:ilvl w:val="0"/>
          <w:numId w:val="5"/>
        </w:numPr>
        <w:ind w:right="1" w:hanging="163"/>
      </w:pPr>
      <w:r>
        <w:t xml:space="preserve">этнокультурные особенности; </w:t>
      </w:r>
    </w:p>
    <w:p w:rsidR="00670E89" w:rsidRDefault="00670E89" w:rsidP="00670E89">
      <w:pPr>
        <w:numPr>
          <w:ilvl w:val="0"/>
          <w:numId w:val="5"/>
        </w:numPr>
        <w:ind w:right="1" w:hanging="163"/>
      </w:pPr>
      <w:r>
        <w:t xml:space="preserve">климатические особенности; </w:t>
      </w:r>
    </w:p>
    <w:p w:rsidR="00670E89" w:rsidRDefault="00670E89" w:rsidP="00670E89">
      <w:pPr>
        <w:numPr>
          <w:ilvl w:val="0"/>
          <w:numId w:val="5"/>
        </w:numPr>
        <w:ind w:right="1" w:hanging="163"/>
      </w:pPr>
      <w:r>
        <w:t xml:space="preserve">индивидуальные особенности контингента воспитанников группы; - характеристика состава родителей (законных представителей). </w:t>
      </w:r>
    </w:p>
    <w:p w:rsidR="00670E89" w:rsidRDefault="00670E89" w:rsidP="00670E89">
      <w:pPr>
        <w:ind w:left="706" w:right="1"/>
      </w:pPr>
      <w:r>
        <w:t xml:space="preserve">1.2.Планируемые результаты </w:t>
      </w:r>
      <w:proofErr w:type="gramStart"/>
      <w:r>
        <w:t>освоения  программы</w:t>
      </w:r>
      <w:proofErr w:type="gramEnd"/>
      <w:r>
        <w:t xml:space="preserve">. </w:t>
      </w:r>
    </w:p>
    <w:p w:rsidR="00670E89" w:rsidRDefault="00670E89" w:rsidP="00670E89">
      <w:pPr>
        <w:ind w:left="706" w:right="1"/>
      </w:pPr>
      <w:r>
        <w:t xml:space="preserve">Раскрываются  </w:t>
      </w:r>
    </w:p>
    <w:p w:rsidR="00670E89" w:rsidRDefault="00670E89" w:rsidP="00670E89">
      <w:pPr>
        <w:numPr>
          <w:ilvl w:val="0"/>
          <w:numId w:val="6"/>
        </w:numPr>
        <w:ind w:right="1" w:firstLine="711"/>
      </w:pPr>
      <w:r>
        <w:t xml:space="preserve">целевые ориентиры группы данного возраста; </w:t>
      </w:r>
    </w:p>
    <w:p w:rsidR="00670E89" w:rsidRDefault="00670E89" w:rsidP="00670E89">
      <w:pPr>
        <w:numPr>
          <w:ilvl w:val="0"/>
          <w:numId w:val="6"/>
        </w:numPr>
        <w:ind w:right="1" w:firstLine="711"/>
      </w:pPr>
      <w:r>
        <w:t xml:space="preserve">целевые </w:t>
      </w:r>
      <w:r>
        <w:tab/>
        <w:t xml:space="preserve">ориентиры </w:t>
      </w:r>
      <w:r>
        <w:tab/>
        <w:t xml:space="preserve">в </w:t>
      </w:r>
      <w:r>
        <w:tab/>
        <w:t xml:space="preserve">части </w:t>
      </w:r>
      <w:r>
        <w:tab/>
        <w:t xml:space="preserve">формируемой </w:t>
      </w:r>
      <w:r>
        <w:tab/>
        <w:t xml:space="preserve">участниками </w:t>
      </w:r>
    </w:p>
    <w:p w:rsidR="00670E89" w:rsidRDefault="00670E89" w:rsidP="00670E89">
      <w:pPr>
        <w:ind w:right="1"/>
      </w:pPr>
      <w:r>
        <w:t xml:space="preserve">образовательных отношений </w:t>
      </w:r>
    </w:p>
    <w:p w:rsidR="00670E89" w:rsidRDefault="00670E89" w:rsidP="00670E89">
      <w:pPr>
        <w:numPr>
          <w:ilvl w:val="0"/>
          <w:numId w:val="6"/>
        </w:numPr>
        <w:ind w:right="1" w:firstLine="711"/>
      </w:pPr>
      <w:r>
        <w:t xml:space="preserve">педагогическая диагностика достижения детьми планируемых результатов (мониторинговые условия) </w:t>
      </w:r>
    </w:p>
    <w:p w:rsidR="00670E89" w:rsidRDefault="00670E89" w:rsidP="00670E89">
      <w:pPr>
        <w:numPr>
          <w:ilvl w:val="0"/>
          <w:numId w:val="7"/>
        </w:numPr>
        <w:spacing w:after="31" w:line="259" w:lineRule="auto"/>
        <w:ind w:hanging="1056"/>
        <w:jc w:val="left"/>
      </w:pPr>
      <w:r>
        <w:rPr>
          <w:i/>
        </w:rPr>
        <w:t xml:space="preserve">Содержательный раздел </w:t>
      </w:r>
    </w:p>
    <w:p w:rsidR="00670E89" w:rsidRDefault="00670E89" w:rsidP="00670E89">
      <w:pPr>
        <w:ind w:left="0" w:right="1" w:firstLine="711"/>
      </w:pPr>
      <w:r>
        <w:t>2.1</w:t>
      </w:r>
      <w:r>
        <w:rPr>
          <w:rFonts w:ascii="Arial" w:eastAsia="Arial" w:hAnsi="Arial" w:cs="Arial"/>
        </w:rPr>
        <w:t xml:space="preserve"> </w:t>
      </w:r>
      <w:r>
        <w:t xml:space="preserve"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содержания: </w:t>
      </w:r>
    </w:p>
    <w:p w:rsidR="00670E89" w:rsidRDefault="00670E89" w:rsidP="00670E89">
      <w:pPr>
        <w:spacing w:after="22" w:line="259" w:lineRule="auto"/>
        <w:ind w:left="-15" w:firstLine="701"/>
        <w:jc w:val="left"/>
      </w:pPr>
      <w:r>
        <w:t xml:space="preserve">Содержание РП должно обеспечивать развитие личности, мотивации и способностей детей в различных видах деятельности и охватывать следующие </w:t>
      </w:r>
      <w:r>
        <w:tab/>
        <w:t xml:space="preserve">структурные </w:t>
      </w:r>
      <w:r>
        <w:tab/>
        <w:t xml:space="preserve">единицы, </w:t>
      </w:r>
      <w:r>
        <w:tab/>
        <w:t xml:space="preserve">представляющие </w:t>
      </w:r>
      <w:r>
        <w:tab/>
        <w:t xml:space="preserve">определенные направления развития и образования детей (далее - образовательные области): </w:t>
      </w:r>
    </w:p>
    <w:p w:rsidR="00670E89" w:rsidRDefault="00670E89" w:rsidP="00670E89">
      <w:pPr>
        <w:numPr>
          <w:ilvl w:val="2"/>
          <w:numId w:val="10"/>
        </w:numPr>
        <w:ind w:right="1" w:hanging="163"/>
      </w:pPr>
      <w:r>
        <w:t xml:space="preserve">социально-коммуникативное развитие; </w:t>
      </w:r>
    </w:p>
    <w:p w:rsidR="00670E89" w:rsidRDefault="00670E89" w:rsidP="00670E89">
      <w:pPr>
        <w:numPr>
          <w:ilvl w:val="2"/>
          <w:numId w:val="10"/>
        </w:numPr>
        <w:ind w:right="1" w:hanging="163"/>
      </w:pPr>
      <w:r>
        <w:t xml:space="preserve">познавательное развитие; </w:t>
      </w:r>
    </w:p>
    <w:p w:rsidR="00670E89" w:rsidRDefault="00670E89" w:rsidP="00670E89">
      <w:pPr>
        <w:numPr>
          <w:ilvl w:val="2"/>
          <w:numId w:val="10"/>
        </w:numPr>
        <w:ind w:right="1" w:hanging="163"/>
      </w:pPr>
      <w:r>
        <w:t xml:space="preserve">речевое развитие; </w:t>
      </w:r>
    </w:p>
    <w:p w:rsidR="00670E89" w:rsidRDefault="00670E89" w:rsidP="00670E89">
      <w:pPr>
        <w:numPr>
          <w:ilvl w:val="2"/>
          <w:numId w:val="10"/>
        </w:numPr>
        <w:ind w:right="1" w:hanging="163"/>
      </w:pPr>
      <w:r>
        <w:t xml:space="preserve">художественно-эстетическое развитие; - физическое развитие. </w:t>
      </w:r>
    </w:p>
    <w:p w:rsidR="00670E89" w:rsidRDefault="00670E89" w:rsidP="00670E89">
      <w:pPr>
        <w:ind w:left="0" w:right="1" w:firstLine="711"/>
      </w:pPr>
      <w:r>
        <w:t xml:space="preserve">Конкретное содержание указанных образовательных областей должно зависеть от возрастных и индивидуальных особенностей детей. И определяется целями и задачами РП и может реализовываться в различных </w:t>
      </w:r>
      <w:r>
        <w:lastRenderedPageBreak/>
        <w:t xml:space="preserve">видах деятельности (общении, игре, познавательно-исследовательской деятельности - как сквозных механизмах развития ребенка). </w:t>
      </w:r>
    </w:p>
    <w:p w:rsidR="00670E89" w:rsidRDefault="00670E89" w:rsidP="00670E89">
      <w:pPr>
        <w:numPr>
          <w:ilvl w:val="1"/>
          <w:numId w:val="8"/>
        </w:numPr>
        <w:ind w:right="1" w:firstLine="711"/>
      </w:pPr>
      <w:r>
        <w:t xml:space="preserve">Описание вариативных форм, способов, методов и средств реализации РП с учетом возрастных и индивидуальных особенностей воспитанников, специфики их образовательных потребностей и интересов; </w:t>
      </w:r>
    </w:p>
    <w:p w:rsidR="00670E89" w:rsidRDefault="00670E89" w:rsidP="00670E89">
      <w:pPr>
        <w:numPr>
          <w:ilvl w:val="1"/>
          <w:numId w:val="8"/>
        </w:numPr>
        <w:ind w:right="1" w:firstLine="711"/>
      </w:pPr>
      <w:r>
        <w:t xml:space="preserve">Описание образовательной деятельности по профессиональной коррекции нарушений развития детей; </w:t>
      </w:r>
    </w:p>
    <w:p w:rsidR="00670E89" w:rsidRDefault="00670E89" w:rsidP="00670E89">
      <w:pPr>
        <w:numPr>
          <w:ilvl w:val="1"/>
          <w:numId w:val="8"/>
        </w:numPr>
        <w:ind w:right="1" w:firstLine="711"/>
      </w:pPr>
      <w:r>
        <w:t xml:space="preserve">Особенности образовательной деятельности разных видов и культурных практик; </w:t>
      </w:r>
    </w:p>
    <w:p w:rsidR="00670E89" w:rsidRDefault="00670E89" w:rsidP="00670E89">
      <w:pPr>
        <w:numPr>
          <w:ilvl w:val="1"/>
          <w:numId w:val="8"/>
        </w:numPr>
        <w:ind w:right="1" w:firstLine="711"/>
      </w:pPr>
      <w:r>
        <w:t xml:space="preserve">Способы и направления поддержки детской инициативы </w:t>
      </w:r>
    </w:p>
    <w:p w:rsidR="00670E89" w:rsidRDefault="00670E89" w:rsidP="00670E89">
      <w:pPr>
        <w:numPr>
          <w:ilvl w:val="1"/>
          <w:numId w:val="8"/>
        </w:numPr>
        <w:ind w:right="1" w:firstLine="711"/>
      </w:pPr>
      <w:r>
        <w:t xml:space="preserve">Особенности </w:t>
      </w:r>
      <w:r>
        <w:tab/>
        <w:t xml:space="preserve">взаимодействия </w:t>
      </w:r>
      <w:r>
        <w:tab/>
        <w:t xml:space="preserve">педагогического </w:t>
      </w:r>
      <w:r>
        <w:tab/>
        <w:t xml:space="preserve">коллектива </w:t>
      </w:r>
      <w:r>
        <w:tab/>
        <w:t xml:space="preserve">с семьями воспитанников: </w:t>
      </w:r>
    </w:p>
    <w:p w:rsidR="00670E89" w:rsidRDefault="00670E89" w:rsidP="00670E89">
      <w:pPr>
        <w:ind w:left="706" w:right="661"/>
      </w:pPr>
      <w:r>
        <w:t xml:space="preserve">- особенности взаимодействия с семьями воспитанников группы; - перспективный план работы с родителями на год. </w:t>
      </w:r>
    </w:p>
    <w:p w:rsidR="00670E89" w:rsidRDefault="00670E89" w:rsidP="00670E89">
      <w:pPr>
        <w:numPr>
          <w:ilvl w:val="0"/>
          <w:numId w:val="7"/>
        </w:numPr>
        <w:spacing w:after="31" w:line="259" w:lineRule="auto"/>
        <w:ind w:hanging="1056"/>
        <w:jc w:val="left"/>
      </w:pPr>
      <w:r>
        <w:rPr>
          <w:i/>
        </w:rPr>
        <w:t xml:space="preserve">Организационный раздел </w:t>
      </w:r>
    </w:p>
    <w:p w:rsidR="00670E89" w:rsidRDefault="00670E89" w:rsidP="00670E89">
      <w:pPr>
        <w:numPr>
          <w:ilvl w:val="1"/>
          <w:numId w:val="9"/>
        </w:numPr>
        <w:ind w:right="1" w:hanging="427"/>
      </w:pPr>
      <w:r>
        <w:t xml:space="preserve">Описание материально – технического обеспечения РП; </w:t>
      </w:r>
    </w:p>
    <w:p w:rsidR="00670E89" w:rsidRDefault="00670E89" w:rsidP="00670E89">
      <w:pPr>
        <w:numPr>
          <w:ilvl w:val="1"/>
          <w:numId w:val="9"/>
        </w:numPr>
        <w:ind w:right="1" w:hanging="427"/>
      </w:pPr>
      <w:r>
        <w:t xml:space="preserve">Описание </w:t>
      </w:r>
      <w:r>
        <w:tab/>
        <w:t xml:space="preserve">обеспеченности </w:t>
      </w:r>
      <w:r>
        <w:tab/>
        <w:t xml:space="preserve">методическими </w:t>
      </w:r>
      <w:r>
        <w:tab/>
        <w:t xml:space="preserve">материалами </w:t>
      </w:r>
      <w:r>
        <w:tab/>
        <w:t xml:space="preserve">и </w:t>
      </w:r>
    </w:p>
    <w:p w:rsidR="00670E89" w:rsidRDefault="00670E89" w:rsidP="00670E89">
      <w:pPr>
        <w:ind w:right="1"/>
      </w:pPr>
      <w:r>
        <w:t xml:space="preserve">средствами обучения и воспитания; </w:t>
      </w:r>
    </w:p>
    <w:p w:rsidR="00670E89" w:rsidRDefault="00670E89" w:rsidP="00670E89">
      <w:pPr>
        <w:numPr>
          <w:ilvl w:val="1"/>
          <w:numId w:val="9"/>
        </w:numPr>
        <w:ind w:right="1" w:hanging="427"/>
      </w:pPr>
      <w:r>
        <w:t xml:space="preserve">Распорядок и режим дня: </w:t>
      </w:r>
    </w:p>
    <w:p w:rsidR="00670E89" w:rsidRDefault="00670E89" w:rsidP="00670E89">
      <w:pPr>
        <w:numPr>
          <w:ilvl w:val="2"/>
          <w:numId w:val="11"/>
        </w:numPr>
        <w:ind w:right="1" w:hanging="163"/>
      </w:pPr>
      <w:r>
        <w:t xml:space="preserve">расписание НОД; </w:t>
      </w:r>
    </w:p>
    <w:p w:rsidR="00670E89" w:rsidRDefault="00670E89" w:rsidP="00670E89">
      <w:pPr>
        <w:numPr>
          <w:ilvl w:val="2"/>
          <w:numId w:val="11"/>
        </w:numPr>
        <w:ind w:right="1" w:hanging="163"/>
      </w:pPr>
      <w:r>
        <w:t xml:space="preserve">режим дня; </w:t>
      </w:r>
    </w:p>
    <w:p w:rsidR="00670E89" w:rsidRDefault="00670E89" w:rsidP="00670E89">
      <w:pPr>
        <w:numPr>
          <w:ilvl w:val="2"/>
          <w:numId w:val="11"/>
        </w:numPr>
        <w:ind w:right="1" w:hanging="163"/>
      </w:pPr>
      <w:r>
        <w:t xml:space="preserve">календарный учебный график; </w:t>
      </w:r>
    </w:p>
    <w:p w:rsidR="00670E89" w:rsidRDefault="00670E89" w:rsidP="00670E89">
      <w:pPr>
        <w:numPr>
          <w:ilvl w:val="2"/>
          <w:numId w:val="11"/>
        </w:numPr>
        <w:ind w:right="1" w:hanging="163"/>
      </w:pPr>
      <w:r>
        <w:t xml:space="preserve">учебный план </w:t>
      </w:r>
    </w:p>
    <w:p w:rsidR="00670E89" w:rsidRDefault="00670E89" w:rsidP="00670E89">
      <w:pPr>
        <w:numPr>
          <w:ilvl w:val="1"/>
          <w:numId w:val="12"/>
        </w:numPr>
        <w:ind w:right="1" w:firstLine="711"/>
      </w:pPr>
      <w:r>
        <w:t xml:space="preserve">Перспективно-календарное </w:t>
      </w:r>
      <w:r>
        <w:tab/>
        <w:t xml:space="preserve">и/или </w:t>
      </w:r>
      <w:r>
        <w:tab/>
        <w:t xml:space="preserve">календарное </w:t>
      </w:r>
      <w:r>
        <w:tab/>
        <w:t xml:space="preserve">планирование образовательной работы дошкольного возраста </w:t>
      </w:r>
    </w:p>
    <w:p w:rsidR="00670E89" w:rsidRDefault="00670E89" w:rsidP="00670E89">
      <w:pPr>
        <w:numPr>
          <w:ilvl w:val="1"/>
          <w:numId w:val="12"/>
        </w:numPr>
        <w:ind w:right="1" w:firstLine="711"/>
      </w:pPr>
      <w:r>
        <w:t xml:space="preserve">Особенности традиционных событий, праздников, мероприятий. </w:t>
      </w:r>
    </w:p>
    <w:p w:rsidR="00670E89" w:rsidRDefault="00670E89" w:rsidP="00670E89">
      <w:pPr>
        <w:numPr>
          <w:ilvl w:val="1"/>
          <w:numId w:val="12"/>
        </w:numPr>
        <w:ind w:right="1" w:firstLine="711"/>
      </w:pPr>
      <w:r>
        <w:t xml:space="preserve">Особенности </w:t>
      </w:r>
      <w:r>
        <w:tab/>
        <w:t xml:space="preserve">организации </w:t>
      </w:r>
      <w:r>
        <w:tab/>
        <w:t xml:space="preserve">развивающей </w:t>
      </w:r>
      <w:r>
        <w:tab/>
      </w:r>
      <w:proofErr w:type="spellStart"/>
      <w:r>
        <w:t>предметнопространственной</w:t>
      </w:r>
      <w:proofErr w:type="spellEnd"/>
      <w:r>
        <w:t xml:space="preserve"> среды: </w:t>
      </w:r>
    </w:p>
    <w:p w:rsidR="00670E89" w:rsidRDefault="00670E89" w:rsidP="00670E89">
      <w:pPr>
        <w:ind w:left="706" w:right="1"/>
      </w:pPr>
      <w:r>
        <w:t xml:space="preserve">Раскрываются: </w:t>
      </w:r>
    </w:p>
    <w:p w:rsidR="00670E89" w:rsidRDefault="00670E89" w:rsidP="00670E89">
      <w:pPr>
        <w:numPr>
          <w:ilvl w:val="2"/>
          <w:numId w:val="13"/>
        </w:numPr>
        <w:ind w:right="1" w:firstLine="711"/>
      </w:pPr>
      <w:r>
        <w:t xml:space="preserve">функции, принципы, задачи, методы построения РППС, центры развития (активности), их насыщение в группе. </w:t>
      </w:r>
    </w:p>
    <w:p w:rsidR="00670E89" w:rsidRDefault="00670E89" w:rsidP="00670E89">
      <w:pPr>
        <w:numPr>
          <w:ilvl w:val="2"/>
          <w:numId w:val="13"/>
        </w:numPr>
        <w:ind w:right="1" w:firstLine="711"/>
      </w:pPr>
      <w:r>
        <w:t xml:space="preserve">описывается пространство ДОУ, его помещения, которые используются для реализации рабочей программы данной возрастной </w:t>
      </w:r>
    </w:p>
    <w:p w:rsidR="00670E89" w:rsidRDefault="00670E89" w:rsidP="00670E89">
      <w:pPr>
        <w:tabs>
          <w:tab w:val="center" w:pos="1966"/>
          <w:tab w:val="center" w:pos="3541"/>
          <w:tab w:val="center" w:pos="4771"/>
          <w:tab w:val="center" w:pos="5772"/>
          <w:tab w:val="center" w:pos="7187"/>
          <w:tab w:val="right" w:pos="9361"/>
        </w:tabs>
        <w:ind w:left="0" w:firstLine="0"/>
        <w:jc w:val="left"/>
      </w:pPr>
      <w:r>
        <w:t xml:space="preserve">группы, </w:t>
      </w:r>
      <w:r>
        <w:tab/>
        <w:t xml:space="preserve">территория </w:t>
      </w:r>
      <w:r>
        <w:tab/>
        <w:t xml:space="preserve">(участок) </w:t>
      </w:r>
      <w:r>
        <w:tab/>
        <w:t xml:space="preserve">ДОУ; </w:t>
      </w:r>
      <w:r>
        <w:tab/>
        <w:t xml:space="preserve">среда </w:t>
      </w:r>
      <w:r>
        <w:tab/>
        <w:t xml:space="preserve">ближайшего </w:t>
      </w:r>
      <w:r>
        <w:tab/>
        <w:t xml:space="preserve">социума, </w:t>
      </w:r>
    </w:p>
    <w:p w:rsidR="00670E89" w:rsidRDefault="00670E89" w:rsidP="00670E89">
      <w:pPr>
        <w:ind w:left="375" w:right="3728" w:hanging="375"/>
      </w:pPr>
      <w:r>
        <w:t xml:space="preserve">используемого в образовательном процессе </w:t>
      </w:r>
      <w:r>
        <w:rPr>
          <w:i/>
        </w:rPr>
        <w:t>IV.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i/>
        </w:rPr>
        <w:tab/>
      </w:r>
      <w:r>
        <w:rPr>
          <w:i/>
        </w:rPr>
        <w:t xml:space="preserve">Дополнительный раздел </w:t>
      </w:r>
    </w:p>
    <w:p w:rsidR="00670E89" w:rsidRDefault="00670E89" w:rsidP="00670E89">
      <w:pPr>
        <w:ind w:left="706" w:right="1"/>
      </w:pPr>
      <w:r>
        <w:t xml:space="preserve">Данный раздел может быть представлен: </w:t>
      </w:r>
    </w:p>
    <w:p w:rsidR="00670E89" w:rsidRDefault="00670E89" w:rsidP="00670E89">
      <w:pPr>
        <w:numPr>
          <w:ilvl w:val="2"/>
          <w:numId w:val="13"/>
        </w:numPr>
        <w:ind w:right="1" w:firstLine="711"/>
      </w:pPr>
      <w:r>
        <w:lastRenderedPageBreak/>
        <w:t xml:space="preserve">конструкты </w:t>
      </w:r>
      <w:r>
        <w:tab/>
        <w:t xml:space="preserve">различных </w:t>
      </w:r>
      <w:r>
        <w:tab/>
        <w:t xml:space="preserve">форм </w:t>
      </w:r>
      <w:r>
        <w:tab/>
        <w:t xml:space="preserve">организации </w:t>
      </w:r>
      <w:r>
        <w:tab/>
        <w:t xml:space="preserve">образовательной </w:t>
      </w:r>
    </w:p>
    <w:p w:rsidR="00670E89" w:rsidRDefault="00670E89" w:rsidP="00670E89">
      <w:pPr>
        <w:ind w:right="1"/>
      </w:pPr>
      <w:r>
        <w:t xml:space="preserve">деятельности с детьми; </w:t>
      </w:r>
    </w:p>
    <w:p w:rsidR="00670E89" w:rsidRDefault="00670E89" w:rsidP="00670E89">
      <w:pPr>
        <w:numPr>
          <w:ilvl w:val="2"/>
          <w:numId w:val="13"/>
        </w:numPr>
        <w:ind w:right="1" w:firstLine="711"/>
      </w:pPr>
      <w:r>
        <w:t xml:space="preserve">описание игр и упражнений; </w:t>
      </w:r>
    </w:p>
    <w:p w:rsidR="00670E89" w:rsidRDefault="00670E89" w:rsidP="00670E89">
      <w:pPr>
        <w:numPr>
          <w:ilvl w:val="2"/>
          <w:numId w:val="13"/>
        </w:numPr>
        <w:ind w:right="1" w:firstLine="711"/>
      </w:pPr>
      <w:r>
        <w:t xml:space="preserve">картотеки; </w:t>
      </w:r>
    </w:p>
    <w:p w:rsidR="00670E89" w:rsidRDefault="00670E89" w:rsidP="00670E89">
      <w:pPr>
        <w:numPr>
          <w:ilvl w:val="2"/>
          <w:numId w:val="13"/>
        </w:numPr>
        <w:ind w:right="1" w:firstLine="711"/>
      </w:pPr>
      <w:r>
        <w:t xml:space="preserve">сценарии мастер-классов для педагогов и родителей; </w:t>
      </w:r>
    </w:p>
    <w:p w:rsidR="00670E89" w:rsidRDefault="00670E89" w:rsidP="00670E89">
      <w:pPr>
        <w:numPr>
          <w:ilvl w:val="2"/>
          <w:numId w:val="13"/>
        </w:numPr>
        <w:ind w:right="1" w:firstLine="711"/>
      </w:pPr>
      <w:r>
        <w:t xml:space="preserve">комплексы утренней гимнастики; </w:t>
      </w:r>
    </w:p>
    <w:p w:rsidR="00670E89" w:rsidRDefault="00670E89" w:rsidP="00670E89">
      <w:pPr>
        <w:numPr>
          <w:ilvl w:val="2"/>
          <w:numId w:val="13"/>
        </w:numPr>
        <w:ind w:right="1" w:firstLine="711"/>
      </w:pPr>
      <w:r>
        <w:t xml:space="preserve">сценарии различных форм взаимодействия с родителями; </w:t>
      </w:r>
    </w:p>
    <w:p w:rsidR="00670E89" w:rsidRDefault="00670E89" w:rsidP="00670E89">
      <w:pPr>
        <w:numPr>
          <w:ilvl w:val="2"/>
          <w:numId w:val="13"/>
        </w:numPr>
        <w:ind w:right="1" w:firstLine="711"/>
      </w:pPr>
      <w:r>
        <w:t xml:space="preserve">визуальные средства информации (материалы наглядной пропаганды, буклеты, памятки и др.) </w:t>
      </w:r>
    </w:p>
    <w:p w:rsidR="00670E89" w:rsidRDefault="00670E89" w:rsidP="00670E89">
      <w:pPr>
        <w:spacing w:after="32" w:line="259" w:lineRule="auto"/>
        <w:ind w:left="711" w:firstLine="0"/>
        <w:jc w:val="left"/>
      </w:pPr>
      <w:r>
        <w:t xml:space="preserve"> </w:t>
      </w:r>
    </w:p>
    <w:p w:rsidR="00670E89" w:rsidRDefault="00670E89" w:rsidP="00670E89">
      <w:pPr>
        <w:pStyle w:val="1"/>
        <w:spacing w:after="0"/>
        <w:ind w:left="1156" w:right="0" w:hanging="456"/>
        <w:jc w:val="center"/>
      </w:pPr>
      <w:r>
        <w:t xml:space="preserve">Требования к оформлению РП </w:t>
      </w:r>
    </w:p>
    <w:p w:rsidR="00670E89" w:rsidRDefault="00670E89" w:rsidP="00670E89">
      <w:pPr>
        <w:ind w:left="0" w:right="1" w:firstLine="711"/>
      </w:pPr>
      <w:r>
        <w:t xml:space="preserve">4.1. Набор текста производится в текстовом редакторе </w:t>
      </w:r>
      <w:proofErr w:type="spellStart"/>
      <w:r>
        <w:t>Word</w:t>
      </w:r>
      <w:proofErr w:type="spellEnd"/>
      <w:r>
        <w:t xml:space="preserve"> </w:t>
      </w:r>
      <w:proofErr w:type="spellStart"/>
      <w:r>
        <w:t>forWindows</w:t>
      </w:r>
      <w:proofErr w:type="spellEnd"/>
      <w:r>
        <w:t xml:space="preserve"> с одной стороны листа формата А4, тип шрифта: </w:t>
      </w:r>
    </w:p>
    <w:p w:rsidR="00670E89" w:rsidRDefault="00670E89" w:rsidP="00670E89">
      <w:pPr>
        <w:ind w:right="1"/>
      </w:pPr>
      <w:proofErr w:type="spellStart"/>
      <w:r>
        <w:t>TimesNewRoman</w:t>
      </w:r>
      <w:proofErr w:type="spellEnd"/>
      <w:r>
        <w:t xml:space="preserve">, размер - 12 пт. </w:t>
      </w:r>
    </w:p>
    <w:p w:rsidR="00670E89" w:rsidRDefault="00670E89" w:rsidP="00670E89">
      <w:pPr>
        <w:ind w:left="706" w:right="1"/>
      </w:pPr>
      <w:r>
        <w:t xml:space="preserve">4.2. Оформление титульного листа. </w:t>
      </w:r>
    </w:p>
    <w:p w:rsidR="00670E89" w:rsidRDefault="00670E89" w:rsidP="00670E89">
      <w:pPr>
        <w:ind w:left="0" w:right="1" w:firstLine="711"/>
      </w:pPr>
      <w:r>
        <w:t xml:space="preserve">На титульном листе рабочей программы представляется следующая информация: </w:t>
      </w:r>
    </w:p>
    <w:p w:rsidR="00670E89" w:rsidRDefault="00670E89" w:rsidP="00670E89">
      <w:pPr>
        <w:numPr>
          <w:ilvl w:val="0"/>
          <w:numId w:val="14"/>
        </w:numPr>
        <w:ind w:right="1" w:firstLine="711"/>
      </w:pPr>
      <w:r>
        <w:t xml:space="preserve">наименование дошкольного образовательного учреждения (в соответствии с Уставом ДОУ, полное, без сокращений) – в верхней части страницы посредине; под наименование ДОУ, указать полный адрес (фактический), местонахождение: индекс, область, город, улица, дом; телефон, адрес официального сайта ДОУ (индивидуальной страницы педагога). Титульный лист считается первым, не подлежит </w:t>
      </w:r>
      <w:proofErr w:type="gramStart"/>
      <w:r>
        <w:t>нумерации.;</w:t>
      </w:r>
      <w:proofErr w:type="gramEnd"/>
      <w:r>
        <w:t xml:space="preserve"> </w:t>
      </w:r>
    </w:p>
    <w:p w:rsidR="00670E89" w:rsidRDefault="00670E89" w:rsidP="00670E89">
      <w:pPr>
        <w:numPr>
          <w:ilvl w:val="0"/>
          <w:numId w:val="14"/>
        </w:numPr>
        <w:ind w:right="1" w:firstLine="711"/>
      </w:pPr>
      <w:r>
        <w:t xml:space="preserve">грифы «согласовано» на педагогическом совете образовательной организации (дата, № протокола), «утверждаю» - руководитель </w:t>
      </w:r>
    </w:p>
    <w:p w:rsidR="00670E89" w:rsidRDefault="00670E89" w:rsidP="00670E89">
      <w:pPr>
        <w:ind w:right="1"/>
      </w:pPr>
      <w:r>
        <w:t xml:space="preserve">образовательной организации; </w:t>
      </w:r>
    </w:p>
    <w:p w:rsidR="00670E89" w:rsidRDefault="00670E89" w:rsidP="00670E89">
      <w:pPr>
        <w:numPr>
          <w:ilvl w:val="0"/>
          <w:numId w:val="14"/>
        </w:numPr>
        <w:ind w:right="1" w:firstLine="711"/>
      </w:pPr>
      <w:r>
        <w:t xml:space="preserve">название РП; </w:t>
      </w:r>
    </w:p>
    <w:p w:rsidR="00670E89" w:rsidRDefault="00670E89" w:rsidP="00670E89">
      <w:pPr>
        <w:numPr>
          <w:ilvl w:val="0"/>
          <w:numId w:val="14"/>
        </w:numPr>
        <w:ind w:right="1" w:firstLine="711"/>
      </w:pPr>
      <w:r>
        <w:t xml:space="preserve">срок реализации РП; </w:t>
      </w:r>
    </w:p>
    <w:p w:rsidR="00670E89" w:rsidRDefault="00670E89" w:rsidP="00670E89">
      <w:pPr>
        <w:numPr>
          <w:ilvl w:val="0"/>
          <w:numId w:val="14"/>
        </w:numPr>
        <w:ind w:right="1" w:firstLine="711"/>
      </w:pPr>
      <w:r>
        <w:t xml:space="preserve">фамилия, имя и отчество разработчика программы (полностью); </w:t>
      </w:r>
    </w:p>
    <w:p w:rsidR="00670E89" w:rsidRDefault="00670E89" w:rsidP="00670E89">
      <w:pPr>
        <w:numPr>
          <w:ilvl w:val="0"/>
          <w:numId w:val="14"/>
        </w:numPr>
        <w:ind w:right="1" w:firstLine="711"/>
      </w:pPr>
      <w:r>
        <w:t xml:space="preserve">должность, квалификация педагогов; </w:t>
      </w:r>
    </w:p>
    <w:p w:rsidR="00670E89" w:rsidRDefault="00670E89" w:rsidP="00670E89">
      <w:pPr>
        <w:numPr>
          <w:ilvl w:val="0"/>
          <w:numId w:val="14"/>
        </w:numPr>
        <w:ind w:right="1" w:firstLine="711"/>
      </w:pPr>
      <w:r>
        <w:t xml:space="preserve">название города; </w:t>
      </w:r>
    </w:p>
    <w:p w:rsidR="00670E89" w:rsidRDefault="00670E89" w:rsidP="00670E89">
      <w:pPr>
        <w:numPr>
          <w:ilvl w:val="0"/>
          <w:numId w:val="14"/>
        </w:numPr>
        <w:ind w:right="1" w:firstLine="711"/>
      </w:pPr>
      <w:r>
        <w:t xml:space="preserve">год разработки программы. </w:t>
      </w:r>
    </w:p>
    <w:p w:rsidR="00670E89" w:rsidRDefault="00670E89" w:rsidP="00670E89">
      <w:pPr>
        <w:numPr>
          <w:ilvl w:val="1"/>
          <w:numId w:val="15"/>
        </w:numPr>
        <w:ind w:right="1" w:hanging="494"/>
      </w:pPr>
      <w:r>
        <w:t xml:space="preserve">По контуру листа оставляются поля: </w:t>
      </w:r>
    </w:p>
    <w:p w:rsidR="00670E89" w:rsidRDefault="00670E89" w:rsidP="00670E89">
      <w:pPr>
        <w:spacing w:after="22" w:line="259" w:lineRule="auto"/>
        <w:ind w:left="711" w:right="5789" w:firstLine="0"/>
        <w:jc w:val="left"/>
      </w:pPr>
      <w:r>
        <w:lastRenderedPageBreak/>
        <w:t xml:space="preserve">верхнее и нижнее - 2 см левое – 3 см правое -1,5 см </w:t>
      </w:r>
    </w:p>
    <w:p w:rsidR="00670E89" w:rsidRDefault="00670E89" w:rsidP="00670E89">
      <w:pPr>
        <w:numPr>
          <w:ilvl w:val="1"/>
          <w:numId w:val="15"/>
        </w:numPr>
        <w:ind w:right="1" w:hanging="494"/>
      </w:pPr>
      <w:r>
        <w:t xml:space="preserve">Библиография оформляется в соответствии с ГОСТом. </w:t>
      </w:r>
    </w:p>
    <w:p w:rsidR="00670E89" w:rsidRDefault="00670E89" w:rsidP="00670E89">
      <w:pPr>
        <w:spacing w:after="34" w:line="259" w:lineRule="auto"/>
        <w:ind w:left="711" w:firstLine="0"/>
        <w:jc w:val="left"/>
      </w:pPr>
      <w:r>
        <w:t xml:space="preserve"> </w:t>
      </w:r>
    </w:p>
    <w:p w:rsidR="00670E89" w:rsidRDefault="00670E89" w:rsidP="00670E89">
      <w:pPr>
        <w:pStyle w:val="1"/>
        <w:ind w:left="2152" w:right="0" w:hanging="346"/>
      </w:pPr>
      <w:r>
        <w:t xml:space="preserve">Рассмотрение и утверждение рабочих программ </w:t>
      </w:r>
    </w:p>
    <w:p w:rsidR="00670E89" w:rsidRDefault="00670E89" w:rsidP="00670E89">
      <w:pPr>
        <w:ind w:left="0" w:right="1" w:firstLine="711"/>
      </w:pPr>
      <w:r>
        <w:t xml:space="preserve">5.1. РП рассматривается и </w:t>
      </w:r>
      <w:proofErr w:type="gramStart"/>
      <w:r>
        <w:t>утверждается  на</w:t>
      </w:r>
      <w:proofErr w:type="gramEnd"/>
      <w:r>
        <w:t xml:space="preserve"> Педагогическом совете МБДОУ– детский сад № 31. </w:t>
      </w:r>
    </w:p>
    <w:p w:rsidR="00670E89" w:rsidRDefault="00670E89" w:rsidP="00670E89">
      <w:pPr>
        <w:ind w:left="0" w:right="1" w:firstLine="711"/>
      </w:pPr>
      <w:r>
        <w:t xml:space="preserve">5.2. РП разрабатывается и рекомендуется до 1 сентября будущего учебного года </w:t>
      </w:r>
    </w:p>
    <w:p w:rsidR="00670E89" w:rsidRDefault="00670E89" w:rsidP="00670E89">
      <w:pPr>
        <w:ind w:left="0" w:right="1" w:firstLine="711"/>
      </w:pPr>
      <w:r>
        <w:t xml:space="preserve">5.3. Педагогический совет выносит свое решение о соответствии Рабочей Программы существующим требованиям и Уставу МБДОУ. </w:t>
      </w:r>
    </w:p>
    <w:p w:rsidR="00670E89" w:rsidRDefault="00670E89" w:rsidP="00670E89">
      <w:pPr>
        <w:ind w:left="0" w:right="1" w:firstLine="711"/>
      </w:pPr>
      <w:r>
        <w:t xml:space="preserve">5.4. Утверждение РП заведующим МБДОУ осуществляется до 1 сентября текущего учебного года. </w:t>
      </w:r>
    </w:p>
    <w:p w:rsidR="00670E89" w:rsidRDefault="00670E89" w:rsidP="00670E89">
      <w:pPr>
        <w:spacing w:after="33" w:line="259" w:lineRule="auto"/>
        <w:ind w:left="711" w:firstLine="0"/>
        <w:jc w:val="left"/>
      </w:pPr>
      <w:r>
        <w:t xml:space="preserve"> </w:t>
      </w:r>
    </w:p>
    <w:p w:rsidR="00670E89" w:rsidRDefault="00670E89" w:rsidP="00670E89">
      <w:pPr>
        <w:pStyle w:val="1"/>
        <w:ind w:left="2190" w:right="0" w:hanging="456"/>
      </w:pPr>
      <w:r>
        <w:t xml:space="preserve">Изменения и дополнения в рабочих программах </w:t>
      </w:r>
    </w:p>
    <w:p w:rsidR="00670E89" w:rsidRDefault="00670E89" w:rsidP="00670E89">
      <w:pPr>
        <w:ind w:left="706" w:right="1"/>
      </w:pPr>
      <w:r>
        <w:t xml:space="preserve">6.1. Основания для внесения изменений: </w:t>
      </w:r>
    </w:p>
    <w:p w:rsidR="00670E89" w:rsidRDefault="00670E89" w:rsidP="00670E89">
      <w:pPr>
        <w:numPr>
          <w:ilvl w:val="0"/>
          <w:numId w:val="16"/>
        </w:numPr>
        <w:ind w:right="1" w:firstLine="711"/>
      </w:pPr>
      <w:r>
        <w:t xml:space="preserve">предложения педагогических работников по результатам работы в текущем учебном году; </w:t>
      </w:r>
    </w:p>
    <w:p w:rsidR="00670E89" w:rsidRDefault="00670E89" w:rsidP="00670E89">
      <w:pPr>
        <w:numPr>
          <w:ilvl w:val="0"/>
          <w:numId w:val="16"/>
        </w:numPr>
        <w:ind w:right="1" w:firstLine="711"/>
      </w:pPr>
      <w:r>
        <w:t xml:space="preserve">обновление списка литературы; </w:t>
      </w:r>
    </w:p>
    <w:p w:rsidR="00670E89" w:rsidRDefault="00670E89" w:rsidP="00670E89">
      <w:pPr>
        <w:numPr>
          <w:ilvl w:val="0"/>
          <w:numId w:val="16"/>
        </w:numPr>
        <w:spacing w:after="19" w:line="268" w:lineRule="auto"/>
        <w:ind w:right="1" w:firstLine="711"/>
      </w:pPr>
      <w:r>
        <w:t xml:space="preserve">предложения Педагогического совета, администрации МБДОУ. </w:t>
      </w:r>
    </w:p>
    <w:p w:rsidR="00670E89" w:rsidRDefault="00670E89" w:rsidP="00670E89">
      <w:pPr>
        <w:ind w:left="0" w:right="1" w:firstLine="711"/>
      </w:pPr>
      <w:r>
        <w:t xml:space="preserve">6.2. Дополнения и изменения в РП могут вноситься ежегодно перед началом нового учебного года. Изменения вносятся в РП в виде вкладыша «Дополнения к РП». При накоплении большого количества изменения РП корректируются в соответствии с накопленным материалом. </w:t>
      </w:r>
      <w:r>
        <w:rPr>
          <w:b/>
        </w:rPr>
        <w:t xml:space="preserve">VII. Заключительные положения </w:t>
      </w:r>
    </w:p>
    <w:p w:rsidR="00670E89" w:rsidRDefault="00670E89" w:rsidP="00670E89">
      <w:pPr>
        <w:numPr>
          <w:ilvl w:val="1"/>
          <w:numId w:val="17"/>
        </w:numPr>
        <w:ind w:right="1" w:firstLine="711"/>
      </w:pPr>
      <w:r>
        <w:t xml:space="preserve">Контроль осуществляется в соответствии с годовым планом, планом контроля МБДОУ и Положением о контрольной деятельности. </w:t>
      </w:r>
    </w:p>
    <w:p w:rsidR="00670E89" w:rsidRDefault="00670E89" w:rsidP="00670E89">
      <w:pPr>
        <w:numPr>
          <w:ilvl w:val="1"/>
          <w:numId w:val="17"/>
        </w:numPr>
        <w:ind w:right="1" w:firstLine="711"/>
      </w:pPr>
      <w:r>
        <w:t xml:space="preserve">Ответственность за полноту и качество реализации Рабочей Программы возлагается на воспитателей и специалистов. </w:t>
      </w:r>
    </w:p>
    <w:p w:rsidR="00670E89" w:rsidRDefault="00670E89" w:rsidP="00670E89">
      <w:pPr>
        <w:numPr>
          <w:ilvl w:val="1"/>
          <w:numId w:val="17"/>
        </w:numPr>
        <w:ind w:right="1" w:firstLine="711"/>
      </w:pPr>
      <w:r>
        <w:t xml:space="preserve">Ответственность за контроль реализации Рабочих Программ возлагается на заместителя заведующего ВМР. </w:t>
      </w:r>
    </w:p>
    <w:p w:rsidR="00670E89" w:rsidRDefault="00670E89" w:rsidP="00670E89">
      <w:pPr>
        <w:numPr>
          <w:ilvl w:val="1"/>
          <w:numId w:val="17"/>
        </w:numPr>
        <w:ind w:right="1" w:firstLine="711"/>
      </w:pPr>
      <w:r>
        <w:t xml:space="preserve">Положение вступает в силу с момента его утверждения заведующим МБДОУ в установленном порядке. </w:t>
      </w:r>
    </w:p>
    <w:p w:rsidR="00670E89" w:rsidRDefault="00670E89" w:rsidP="00670E89">
      <w:pPr>
        <w:numPr>
          <w:ilvl w:val="1"/>
          <w:numId w:val="17"/>
        </w:numPr>
        <w:ind w:right="1" w:firstLine="711"/>
      </w:pPr>
      <w:r>
        <w:t xml:space="preserve">Внесения изменений и дополнений в Положение утверждается приказом МБДОУ. </w:t>
      </w:r>
    </w:p>
    <w:p w:rsidR="00DE7EA6" w:rsidRDefault="00DE7EA6" w:rsidP="00670E89"/>
    <w:sectPr w:rsidR="00DE7EA6">
      <w:pgSz w:w="11904" w:h="16838"/>
      <w:pgMar w:top="1187" w:right="844" w:bottom="1217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92EAA"/>
    <w:multiLevelType w:val="multilevel"/>
    <w:tmpl w:val="CE90E32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845AE6"/>
    <w:multiLevelType w:val="hybridMultilevel"/>
    <w:tmpl w:val="E40EA8FE"/>
    <w:lvl w:ilvl="0" w:tplc="C97087F6">
      <w:start w:val="2"/>
      <w:numFmt w:val="upperRoman"/>
      <w:lvlText w:val="%1."/>
      <w:lvlJc w:val="left"/>
      <w:pPr>
        <w:ind w:left="1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3A641C">
      <w:start w:val="1"/>
      <w:numFmt w:val="lowerLetter"/>
      <w:lvlText w:val="%2"/>
      <w:lvlJc w:val="left"/>
      <w:pPr>
        <w:ind w:left="14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BA050C">
      <w:start w:val="1"/>
      <w:numFmt w:val="lowerRoman"/>
      <w:lvlText w:val="%3"/>
      <w:lvlJc w:val="left"/>
      <w:pPr>
        <w:ind w:left="22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F8AEA4">
      <w:start w:val="1"/>
      <w:numFmt w:val="decimal"/>
      <w:lvlText w:val="%4"/>
      <w:lvlJc w:val="left"/>
      <w:pPr>
        <w:ind w:left="29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ACE8EC">
      <w:start w:val="1"/>
      <w:numFmt w:val="lowerLetter"/>
      <w:lvlText w:val="%5"/>
      <w:lvlJc w:val="left"/>
      <w:pPr>
        <w:ind w:left="36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C20F7A">
      <w:start w:val="1"/>
      <w:numFmt w:val="lowerRoman"/>
      <w:lvlText w:val="%6"/>
      <w:lvlJc w:val="left"/>
      <w:pPr>
        <w:ind w:left="43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0AE930">
      <w:start w:val="1"/>
      <w:numFmt w:val="decimal"/>
      <w:lvlText w:val="%7"/>
      <w:lvlJc w:val="left"/>
      <w:pPr>
        <w:ind w:left="50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CE87EE">
      <w:start w:val="1"/>
      <w:numFmt w:val="lowerLetter"/>
      <w:lvlText w:val="%8"/>
      <w:lvlJc w:val="left"/>
      <w:pPr>
        <w:ind w:left="58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7284B0">
      <w:start w:val="1"/>
      <w:numFmt w:val="lowerRoman"/>
      <w:lvlText w:val="%9"/>
      <w:lvlJc w:val="left"/>
      <w:pPr>
        <w:ind w:left="65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EE138B"/>
    <w:multiLevelType w:val="multilevel"/>
    <w:tmpl w:val="FCFE49C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867FAE"/>
    <w:multiLevelType w:val="hybridMultilevel"/>
    <w:tmpl w:val="F2AC396A"/>
    <w:lvl w:ilvl="0" w:tplc="24F632A6">
      <w:start w:val="1"/>
      <w:numFmt w:val="bullet"/>
      <w:lvlText w:val="-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B6E334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186350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44EDDE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24DEB4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200FFA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E4697A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76D59A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80AE50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876FB1"/>
    <w:multiLevelType w:val="multilevel"/>
    <w:tmpl w:val="4FE691E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32603C"/>
    <w:multiLevelType w:val="hybridMultilevel"/>
    <w:tmpl w:val="5654564E"/>
    <w:lvl w:ilvl="0" w:tplc="5D2CB54E">
      <w:start w:val="1"/>
      <w:numFmt w:val="bullet"/>
      <w:lvlText w:val="-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F2D7A2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7004DC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F25176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3CD314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240BEA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42D0C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1AAC1C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6EFC84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6BB1759"/>
    <w:multiLevelType w:val="hybridMultilevel"/>
    <w:tmpl w:val="B764275A"/>
    <w:lvl w:ilvl="0" w:tplc="01BE0FA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02A632">
      <w:start w:val="1"/>
      <w:numFmt w:val="bullet"/>
      <w:lvlText w:val="o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36F5BA">
      <w:start w:val="1"/>
      <w:numFmt w:val="bullet"/>
      <w:lvlRestart w:val="0"/>
      <w:lvlText w:val="-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7E10D4">
      <w:start w:val="1"/>
      <w:numFmt w:val="bullet"/>
      <w:lvlText w:val="•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9E74D6">
      <w:start w:val="1"/>
      <w:numFmt w:val="bullet"/>
      <w:lvlText w:val="o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E63BA">
      <w:start w:val="1"/>
      <w:numFmt w:val="bullet"/>
      <w:lvlText w:val="▪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1E6958">
      <w:start w:val="1"/>
      <w:numFmt w:val="bullet"/>
      <w:lvlText w:val="•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EC29A6">
      <w:start w:val="1"/>
      <w:numFmt w:val="bullet"/>
      <w:lvlText w:val="o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98E6E8">
      <w:start w:val="1"/>
      <w:numFmt w:val="bullet"/>
      <w:lvlText w:val="▪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F33D08"/>
    <w:multiLevelType w:val="hybridMultilevel"/>
    <w:tmpl w:val="3E105800"/>
    <w:lvl w:ilvl="0" w:tplc="6A56D072">
      <w:start w:val="1"/>
      <w:numFmt w:val="bullet"/>
      <w:lvlText w:val="-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641994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1840F6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FE1506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CCECE8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50C5A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20BA06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44E902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985F74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6F6C88"/>
    <w:multiLevelType w:val="multilevel"/>
    <w:tmpl w:val="C6869FF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022FEA"/>
    <w:multiLevelType w:val="hybridMultilevel"/>
    <w:tmpl w:val="BD86676E"/>
    <w:lvl w:ilvl="0" w:tplc="8358259A">
      <w:start w:val="3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F2B720">
      <w:start w:val="1"/>
      <w:numFmt w:val="lowerLetter"/>
      <w:lvlText w:val="%2"/>
      <w:lvlJc w:val="left"/>
      <w:pPr>
        <w:ind w:left="2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CEF816">
      <w:start w:val="1"/>
      <w:numFmt w:val="lowerRoman"/>
      <w:lvlText w:val="%3"/>
      <w:lvlJc w:val="left"/>
      <w:pPr>
        <w:ind w:left="36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4638EE">
      <w:start w:val="1"/>
      <w:numFmt w:val="decimal"/>
      <w:lvlText w:val="%4"/>
      <w:lvlJc w:val="left"/>
      <w:pPr>
        <w:ind w:left="43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9A1B24">
      <w:start w:val="1"/>
      <w:numFmt w:val="lowerLetter"/>
      <w:lvlText w:val="%5"/>
      <w:lvlJc w:val="left"/>
      <w:pPr>
        <w:ind w:left="50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440456">
      <w:start w:val="1"/>
      <w:numFmt w:val="lowerRoman"/>
      <w:lvlText w:val="%6"/>
      <w:lvlJc w:val="left"/>
      <w:pPr>
        <w:ind w:left="57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34DDCE">
      <w:start w:val="1"/>
      <w:numFmt w:val="decimal"/>
      <w:lvlText w:val="%7"/>
      <w:lvlJc w:val="left"/>
      <w:pPr>
        <w:ind w:left="65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3AEFDA">
      <w:start w:val="1"/>
      <w:numFmt w:val="lowerLetter"/>
      <w:lvlText w:val="%8"/>
      <w:lvlJc w:val="left"/>
      <w:pPr>
        <w:ind w:left="72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CC4EC8">
      <w:start w:val="1"/>
      <w:numFmt w:val="lowerRoman"/>
      <w:lvlText w:val="%9"/>
      <w:lvlJc w:val="left"/>
      <w:pPr>
        <w:ind w:left="79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6AB7822"/>
    <w:multiLevelType w:val="hybridMultilevel"/>
    <w:tmpl w:val="1E504552"/>
    <w:lvl w:ilvl="0" w:tplc="E5B61706">
      <w:start w:val="1"/>
      <w:numFmt w:val="bullet"/>
      <w:lvlText w:val="-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04ABCC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364A0E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CAF73A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8821C8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02F6F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D2471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6C8B3C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882414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62647E"/>
    <w:multiLevelType w:val="hybridMultilevel"/>
    <w:tmpl w:val="F486630A"/>
    <w:lvl w:ilvl="0" w:tplc="E75C37D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2C0840">
      <w:start w:val="1"/>
      <w:numFmt w:val="bullet"/>
      <w:lvlText w:val="o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4E8D54">
      <w:start w:val="1"/>
      <w:numFmt w:val="bullet"/>
      <w:lvlRestart w:val="0"/>
      <w:lvlText w:val="-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9AFB58">
      <w:start w:val="1"/>
      <w:numFmt w:val="bullet"/>
      <w:lvlText w:val="•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5A68EA">
      <w:start w:val="1"/>
      <w:numFmt w:val="bullet"/>
      <w:lvlText w:val="o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9802EE">
      <w:start w:val="1"/>
      <w:numFmt w:val="bullet"/>
      <w:lvlText w:val="▪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4602D6">
      <w:start w:val="1"/>
      <w:numFmt w:val="bullet"/>
      <w:lvlText w:val="•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3550">
      <w:start w:val="1"/>
      <w:numFmt w:val="bullet"/>
      <w:lvlText w:val="o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34BBCE">
      <w:start w:val="1"/>
      <w:numFmt w:val="bullet"/>
      <w:lvlText w:val="▪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0A2E43"/>
    <w:multiLevelType w:val="hybridMultilevel"/>
    <w:tmpl w:val="0262D434"/>
    <w:lvl w:ilvl="0" w:tplc="4636DECA">
      <w:start w:val="1"/>
      <w:numFmt w:val="bullet"/>
      <w:lvlText w:val="-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5CE798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F84904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BE66E2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5264D0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E4DAEA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B6764A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F09B5C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3E741E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0DF5F4D"/>
    <w:multiLevelType w:val="hybridMultilevel"/>
    <w:tmpl w:val="CE9A7536"/>
    <w:lvl w:ilvl="0" w:tplc="1598D384">
      <w:start w:val="1"/>
      <w:numFmt w:val="bullet"/>
      <w:lvlText w:val="-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DC62E6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5895F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64DEE6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48E050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9A2D40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6C236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D031E6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C2EF8A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0F11FA9"/>
    <w:multiLevelType w:val="hybridMultilevel"/>
    <w:tmpl w:val="BB72A56C"/>
    <w:lvl w:ilvl="0" w:tplc="8A320A2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D277A2">
      <w:start w:val="1"/>
      <w:numFmt w:val="bullet"/>
      <w:lvlText w:val="o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AAA7CE">
      <w:start w:val="1"/>
      <w:numFmt w:val="bullet"/>
      <w:lvlRestart w:val="0"/>
      <w:lvlText w:val="-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B0C8A6">
      <w:start w:val="1"/>
      <w:numFmt w:val="bullet"/>
      <w:lvlText w:val="•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B4504A">
      <w:start w:val="1"/>
      <w:numFmt w:val="bullet"/>
      <w:lvlText w:val="o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646620">
      <w:start w:val="1"/>
      <w:numFmt w:val="bullet"/>
      <w:lvlText w:val="▪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2EC2E2">
      <w:start w:val="1"/>
      <w:numFmt w:val="bullet"/>
      <w:lvlText w:val="•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EC799E">
      <w:start w:val="1"/>
      <w:numFmt w:val="bullet"/>
      <w:lvlText w:val="o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EA2560">
      <w:start w:val="1"/>
      <w:numFmt w:val="bullet"/>
      <w:lvlText w:val="▪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50C05F1"/>
    <w:multiLevelType w:val="hybridMultilevel"/>
    <w:tmpl w:val="4A9E247A"/>
    <w:lvl w:ilvl="0" w:tplc="AE8844D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E26D00">
      <w:start w:val="1"/>
      <w:numFmt w:val="bullet"/>
      <w:lvlText w:val="o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68ADBA">
      <w:start w:val="1"/>
      <w:numFmt w:val="bullet"/>
      <w:lvlRestart w:val="0"/>
      <w:lvlText w:val="-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E88B92">
      <w:start w:val="1"/>
      <w:numFmt w:val="bullet"/>
      <w:lvlText w:val="•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220222">
      <w:start w:val="1"/>
      <w:numFmt w:val="bullet"/>
      <w:lvlText w:val="o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183E42">
      <w:start w:val="1"/>
      <w:numFmt w:val="bullet"/>
      <w:lvlText w:val="▪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46E212">
      <w:start w:val="1"/>
      <w:numFmt w:val="bullet"/>
      <w:lvlText w:val="•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70FE1E">
      <w:start w:val="1"/>
      <w:numFmt w:val="bullet"/>
      <w:lvlText w:val="o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62AB8A">
      <w:start w:val="1"/>
      <w:numFmt w:val="bullet"/>
      <w:lvlText w:val="▪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A826405"/>
    <w:multiLevelType w:val="multilevel"/>
    <w:tmpl w:val="C0A62C4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D7F74EE"/>
    <w:multiLevelType w:val="multilevel"/>
    <w:tmpl w:val="63D2E29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5"/>
  </w:num>
  <w:num w:numId="5">
    <w:abstractNumId w:val="7"/>
  </w:num>
  <w:num w:numId="6">
    <w:abstractNumId w:val="12"/>
  </w:num>
  <w:num w:numId="7">
    <w:abstractNumId w:val="1"/>
  </w:num>
  <w:num w:numId="8">
    <w:abstractNumId w:val="16"/>
  </w:num>
  <w:num w:numId="9">
    <w:abstractNumId w:val="17"/>
  </w:num>
  <w:num w:numId="10">
    <w:abstractNumId w:val="14"/>
  </w:num>
  <w:num w:numId="11">
    <w:abstractNumId w:val="6"/>
  </w:num>
  <w:num w:numId="12">
    <w:abstractNumId w:val="0"/>
  </w:num>
  <w:num w:numId="13">
    <w:abstractNumId w:val="11"/>
  </w:num>
  <w:num w:numId="14">
    <w:abstractNumId w:val="13"/>
  </w:num>
  <w:num w:numId="15">
    <w:abstractNumId w:val="4"/>
  </w:num>
  <w:num w:numId="16">
    <w:abstractNumId w:val="5"/>
  </w:num>
  <w:num w:numId="17">
    <w:abstractNumId w:val="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EA6"/>
    <w:rsid w:val="00670E89"/>
    <w:rsid w:val="0074082B"/>
    <w:rsid w:val="00DE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04BB0F-DBFF-4C74-9C08-34739D1FA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8"/>
      </w:numPr>
      <w:spacing w:after="19"/>
      <w:ind w:left="10" w:right="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1733</Words>
  <Characters>9881</Characters>
  <Application>Microsoft Office Word</Application>
  <DocSecurity>0</DocSecurity>
  <Lines>82</Lines>
  <Paragraphs>23</Paragraphs>
  <ScaleCrop>false</ScaleCrop>
  <Company/>
  <LinksUpToDate>false</LinksUpToDate>
  <CharactersWithSpaces>11591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cp:lastModifiedBy>ВМР</cp:lastModifiedBy>
  <cp:revision>3</cp:revision>
  <dcterms:created xsi:type="dcterms:W3CDTF">2018-06-29T13:16:00Z</dcterms:created>
  <dcterms:modified xsi:type="dcterms:W3CDTF">2018-06-29T13:51:00Z</dcterms:modified>
</cp:coreProperties>
</file>